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422E" w14:textId="77777777" w:rsidR="00C217A1" w:rsidRDefault="00C217A1" w:rsidP="00C217A1">
      <w:pPr>
        <w:bidi/>
        <w:jc w:val="center"/>
        <w:rPr>
          <w:rFonts w:ascii="Tahoma" w:hAnsi="Tahoma" w:cs="Tahoma"/>
          <w:b/>
          <w:bCs/>
          <w:color w:val="1F1F1F"/>
          <w:sz w:val="30"/>
          <w:szCs w:val="30"/>
          <w:shd w:val="clear" w:color="auto" w:fill="FFFFFF"/>
        </w:rPr>
      </w:pPr>
      <w:r>
        <w:rPr>
          <w:rFonts w:ascii="Tahoma" w:hAnsi="Tahoma" w:cs="Tahoma"/>
          <w:b/>
          <w:bCs/>
          <w:color w:val="1F1F1F"/>
          <w:sz w:val="30"/>
          <w:szCs w:val="30"/>
          <w:shd w:val="clear" w:color="auto" w:fill="FFFFFF"/>
        </w:rPr>
        <w:t>3-2-1 Qatar Olympic and Sports Museum Celebrates AFC Asian Cup Qatar 2023 with a Stellar Installation Dedicated to Zidane’s Legendary Style of Play</w:t>
      </w:r>
    </w:p>
    <w:p w14:paraId="4D9ED4E8" w14:textId="77777777" w:rsidR="00E660A2" w:rsidRDefault="00000000">
      <w:pPr>
        <w:jc w:val="center"/>
        <w:rPr>
          <w:rFonts w:ascii="Tahoma" w:eastAsia="Tahoma" w:hAnsi="Tahoma" w:cs="Tahoma"/>
          <w:i/>
          <w:color w:val="000000"/>
          <w:sz w:val="26"/>
          <w:szCs w:val="26"/>
        </w:rPr>
      </w:pPr>
      <w:r>
        <w:rPr>
          <w:rFonts w:ascii="Tahoma" w:eastAsia="Tahoma" w:hAnsi="Tahoma" w:cs="Tahoma"/>
          <w:i/>
          <w:color w:val="000000"/>
          <w:sz w:val="26"/>
          <w:szCs w:val="26"/>
        </w:rPr>
        <w:t>Zidane: A 21st Century Portrait (2006) is an art film installation and collaboration by filmmakers Douglas Gordon and Philippe Parreno.</w:t>
      </w:r>
    </w:p>
    <w:p w14:paraId="615A9D53" w14:textId="77777777" w:rsidR="00E660A2" w:rsidRDefault="00E660A2">
      <w:pPr>
        <w:jc w:val="both"/>
        <w:rPr>
          <w:rFonts w:ascii="Tahoma" w:eastAsia="Tahoma" w:hAnsi="Tahoma" w:cs="Tahoma"/>
          <w:color w:val="000000"/>
          <w:sz w:val="26"/>
          <w:szCs w:val="26"/>
        </w:rPr>
      </w:pPr>
    </w:p>
    <w:p w14:paraId="78A3B654" w14:textId="6C6A80F3" w:rsidR="00C217A1" w:rsidRPr="00C217A1" w:rsidRDefault="00000000" w:rsidP="00C217A1">
      <w:pPr>
        <w:jc w:val="both"/>
        <w:rPr>
          <w:rFonts w:ascii="Tahoma" w:eastAsia="Tahoma" w:hAnsi="Tahoma" w:cs="Tahoma"/>
          <w:color w:val="000000"/>
          <w:sz w:val="26"/>
          <w:szCs w:val="26"/>
        </w:rPr>
      </w:pPr>
      <w:r>
        <w:rPr>
          <w:rFonts w:ascii="Tahoma" w:eastAsia="Tahoma" w:hAnsi="Tahoma" w:cs="Tahoma"/>
          <w:b/>
          <w:color w:val="000000"/>
          <w:sz w:val="26"/>
          <w:szCs w:val="26"/>
        </w:rPr>
        <w:t xml:space="preserve">Doha, </w:t>
      </w:r>
      <w:r w:rsidR="00C217A1">
        <w:rPr>
          <w:rFonts w:ascii="Tahoma" w:eastAsia="Tahoma" w:hAnsi="Tahoma" w:cs="Tahoma"/>
          <w:b/>
          <w:color w:val="000000"/>
          <w:sz w:val="26"/>
          <w:szCs w:val="26"/>
        </w:rPr>
        <w:t>February 1</w:t>
      </w:r>
      <w:r w:rsidR="00C217A1" w:rsidRPr="00C217A1">
        <w:rPr>
          <w:rFonts w:ascii="Tahoma" w:eastAsia="Tahoma" w:hAnsi="Tahoma" w:cs="Tahoma"/>
          <w:b/>
          <w:color w:val="000000"/>
          <w:sz w:val="26"/>
          <w:szCs w:val="26"/>
          <w:vertAlign w:val="superscript"/>
        </w:rPr>
        <w:t>st</w:t>
      </w:r>
      <w:r>
        <w:rPr>
          <w:rFonts w:ascii="Tahoma" w:eastAsia="Tahoma" w:hAnsi="Tahoma" w:cs="Tahoma"/>
          <w:b/>
          <w:color w:val="000000"/>
          <w:sz w:val="26"/>
          <w:szCs w:val="26"/>
        </w:rPr>
        <w:t>, 202</w:t>
      </w:r>
      <w:r w:rsidR="00C217A1">
        <w:rPr>
          <w:rFonts w:ascii="Tahoma" w:eastAsia="Tahoma" w:hAnsi="Tahoma" w:cs="Tahoma"/>
          <w:b/>
          <w:color w:val="000000"/>
          <w:sz w:val="26"/>
          <w:szCs w:val="26"/>
        </w:rPr>
        <w:t>4</w:t>
      </w:r>
      <w:r>
        <w:rPr>
          <w:rFonts w:ascii="Tahoma" w:eastAsia="Tahoma" w:hAnsi="Tahoma" w:cs="Tahoma"/>
          <w:b/>
          <w:color w:val="000000"/>
          <w:sz w:val="26"/>
          <w:szCs w:val="26"/>
        </w:rPr>
        <w:t xml:space="preserve"> </w:t>
      </w:r>
      <w:r w:rsidRPr="00C217A1">
        <w:rPr>
          <w:rFonts w:ascii="Tahoma" w:eastAsia="Tahoma" w:hAnsi="Tahoma" w:cs="Tahoma"/>
          <w:color w:val="000000"/>
          <w:sz w:val="26"/>
          <w:szCs w:val="26"/>
        </w:rPr>
        <w:t xml:space="preserve">— The 3-2-1 Qatar Olympic and Sports Museum (QOSM) </w:t>
      </w:r>
      <w:r w:rsidRPr="00C217A1">
        <w:rPr>
          <w:rFonts w:ascii="Tahoma" w:eastAsia="Tahoma" w:hAnsi="Tahoma" w:cs="Tahoma"/>
          <w:sz w:val="26"/>
          <w:szCs w:val="26"/>
        </w:rPr>
        <w:t>today proudly unveiled</w:t>
      </w:r>
      <w:r w:rsidRPr="00C217A1">
        <w:rPr>
          <w:rFonts w:ascii="Tahoma" w:eastAsia="Tahoma" w:hAnsi="Tahoma" w:cs="Tahoma"/>
          <w:color w:val="000000"/>
          <w:sz w:val="26"/>
          <w:szCs w:val="26"/>
        </w:rPr>
        <w:t xml:space="preserve"> a film screening and art exhibition on the talent, focus and skill of legendary French footballer </w:t>
      </w:r>
      <w:proofErr w:type="spellStart"/>
      <w:r w:rsidRPr="00C217A1">
        <w:rPr>
          <w:rFonts w:ascii="Tahoma" w:eastAsia="Tahoma" w:hAnsi="Tahoma" w:cs="Tahoma"/>
          <w:color w:val="000000"/>
          <w:sz w:val="26"/>
          <w:szCs w:val="26"/>
        </w:rPr>
        <w:t>Zinédine</w:t>
      </w:r>
      <w:proofErr w:type="spellEnd"/>
      <w:r w:rsidRPr="00C217A1">
        <w:rPr>
          <w:rFonts w:ascii="Tahoma" w:eastAsia="Tahoma" w:hAnsi="Tahoma" w:cs="Tahoma"/>
          <w:color w:val="000000"/>
          <w:sz w:val="26"/>
          <w:szCs w:val="26"/>
        </w:rPr>
        <w:t xml:space="preserve"> Zidane. The unveiling </w:t>
      </w:r>
      <w:r w:rsidRPr="00C217A1">
        <w:rPr>
          <w:rFonts w:ascii="Tahoma" w:eastAsia="Tahoma" w:hAnsi="Tahoma" w:cs="Tahoma"/>
          <w:sz w:val="26"/>
          <w:szCs w:val="26"/>
        </w:rPr>
        <w:t xml:space="preserve">took place </w:t>
      </w:r>
      <w:r w:rsidRPr="00C217A1">
        <w:rPr>
          <w:rFonts w:ascii="Tahoma" w:eastAsia="Tahoma" w:hAnsi="Tahoma" w:cs="Tahoma"/>
          <w:color w:val="000000"/>
          <w:sz w:val="26"/>
          <w:szCs w:val="26"/>
        </w:rPr>
        <w:t>in the presence of</w:t>
      </w:r>
      <w:r w:rsidR="00C217A1" w:rsidRPr="00C217A1">
        <w:t xml:space="preserve"> </w:t>
      </w:r>
      <w:r w:rsidR="00C217A1">
        <w:t>t</w:t>
      </w:r>
      <w:r w:rsidR="00C217A1" w:rsidRPr="00C217A1">
        <w:rPr>
          <w:rFonts w:ascii="Tahoma" w:eastAsia="Tahoma" w:hAnsi="Tahoma" w:cs="Tahoma"/>
          <w:color w:val="000000"/>
          <w:sz w:val="26"/>
          <w:szCs w:val="26"/>
        </w:rPr>
        <w:t>he President of the Asian Football Confederation Sheikh Salman bin Ibrahim Al Khalifa</w:t>
      </w:r>
      <w:r w:rsidR="00294BC3">
        <w:rPr>
          <w:rFonts w:ascii="Tahoma" w:eastAsia="Tahoma" w:hAnsi="Tahoma" w:cs="Tahoma"/>
          <w:color w:val="000000"/>
          <w:sz w:val="26"/>
          <w:szCs w:val="26"/>
        </w:rPr>
        <w:t>;</w:t>
      </w:r>
      <w:r w:rsidR="00C217A1" w:rsidRPr="00C217A1">
        <w:rPr>
          <w:rFonts w:ascii="Tahoma" w:eastAsia="Tahoma" w:hAnsi="Tahoma" w:cs="Tahoma"/>
          <w:color w:val="000000"/>
          <w:sz w:val="26"/>
          <w:szCs w:val="26"/>
        </w:rPr>
        <w:t xml:space="preserve"> Minister of Sports and Youth Sheikh Hamad bin Khalifa bin Ahmed Al-Thani</w:t>
      </w:r>
      <w:r w:rsidR="00294BC3">
        <w:rPr>
          <w:rFonts w:ascii="Tahoma" w:eastAsia="Tahoma" w:hAnsi="Tahoma" w:cs="Tahoma"/>
          <w:color w:val="000000"/>
          <w:sz w:val="26"/>
          <w:szCs w:val="26"/>
        </w:rPr>
        <w:t>;</w:t>
      </w:r>
      <w:r w:rsidR="00C217A1" w:rsidRPr="00C217A1">
        <w:rPr>
          <w:rFonts w:ascii="Tahoma" w:eastAsia="Tahoma" w:hAnsi="Tahoma" w:cs="Tahoma"/>
          <w:color w:val="000000"/>
          <w:sz w:val="26"/>
          <w:szCs w:val="26"/>
        </w:rPr>
        <w:t xml:space="preserve"> Chief Executive officer</w:t>
      </w:r>
      <w:r w:rsidR="00294BC3">
        <w:rPr>
          <w:rFonts w:ascii="Tahoma" w:eastAsia="Tahoma" w:hAnsi="Tahoma" w:cs="Tahoma"/>
          <w:color w:val="000000"/>
          <w:sz w:val="26"/>
          <w:szCs w:val="26"/>
        </w:rPr>
        <w:t xml:space="preserve"> of</w:t>
      </w:r>
      <w:r w:rsidR="00C217A1" w:rsidRPr="00C217A1">
        <w:rPr>
          <w:rFonts w:ascii="Tahoma" w:eastAsia="Tahoma" w:hAnsi="Tahoma" w:cs="Tahoma"/>
          <w:color w:val="000000"/>
          <w:sz w:val="26"/>
          <w:szCs w:val="26"/>
        </w:rPr>
        <w:t xml:space="preserve"> Qatar Museums Authority, Mr. Mohammed Saad Al-</w:t>
      </w:r>
      <w:proofErr w:type="spellStart"/>
      <w:r w:rsidR="00C217A1" w:rsidRPr="00C217A1">
        <w:rPr>
          <w:rFonts w:ascii="Tahoma" w:eastAsia="Tahoma" w:hAnsi="Tahoma" w:cs="Tahoma"/>
          <w:color w:val="000000"/>
          <w:sz w:val="26"/>
          <w:szCs w:val="26"/>
        </w:rPr>
        <w:t>Rumaihi</w:t>
      </w:r>
      <w:proofErr w:type="spellEnd"/>
      <w:r w:rsidR="00294BC3">
        <w:rPr>
          <w:rFonts w:ascii="Tahoma" w:eastAsia="Tahoma" w:hAnsi="Tahoma" w:cs="Tahoma"/>
          <w:color w:val="000000"/>
          <w:sz w:val="26"/>
          <w:szCs w:val="26"/>
        </w:rPr>
        <w:t>;</w:t>
      </w:r>
      <w:r w:rsidR="00C217A1" w:rsidRPr="00C217A1">
        <w:rPr>
          <w:rFonts w:ascii="Tahoma" w:eastAsia="Tahoma" w:hAnsi="Tahoma" w:cs="Tahoma"/>
          <w:color w:val="000000"/>
          <w:sz w:val="26"/>
          <w:szCs w:val="26"/>
        </w:rPr>
        <w:t xml:space="preserve"> QOSM President Sheikh Mohammed bin Abdullah Al Thani</w:t>
      </w:r>
      <w:r w:rsidR="00294BC3">
        <w:rPr>
          <w:rFonts w:ascii="Tahoma" w:eastAsia="Tahoma" w:hAnsi="Tahoma" w:cs="Tahoma"/>
          <w:color w:val="000000"/>
          <w:sz w:val="26"/>
          <w:szCs w:val="26"/>
        </w:rPr>
        <w:t>;</w:t>
      </w:r>
      <w:r w:rsidR="00C217A1" w:rsidRPr="00C217A1">
        <w:rPr>
          <w:rFonts w:ascii="Tahoma" w:eastAsia="Tahoma" w:hAnsi="Tahoma" w:cs="Tahoma"/>
          <w:color w:val="000000"/>
          <w:sz w:val="26"/>
          <w:szCs w:val="26"/>
        </w:rPr>
        <w:t xml:space="preserve"> Vice President of the Qatari Football Association Mr. Mohammed Khalifa Al Suwaidi</w:t>
      </w:r>
      <w:r w:rsidR="00294BC3">
        <w:rPr>
          <w:rFonts w:ascii="Tahoma" w:eastAsia="Tahoma" w:hAnsi="Tahoma" w:cs="Tahoma"/>
          <w:color w:val="000000"/>
          <w:sz w:val="26"/>
          <w:szCs w:val="26"/>
        </w:rPr>
        <w:t xml:space="preserve">; </w:t>
      </w:r>
      <w:r w:rsidR="00C217A1" w:rsidRPr="00C217A1">
        <w:rPr>
          <w:rFonts w:ascii="Tahoma" w:eastAsia="Tahoma" w:hAnsi="Tahoma" w:cs="Tahoma"/>
          <w:color w:val="000000"/>
          <w:sz w:val="26"/>
          <w:szCs w:val="26"/>
        </w:rPr>
        <w:t>Members of the QOSM Advisory committee Mr. Issa Abdullah Al-Hitmi, Mr. Salman Abdullah Abdul Ghani Al Abdul Ghani</w:t>
      </w:r>
      <w:r w:rsidR="00C217A1">
        <w:rPr>
          <w:rFonts w:ascii="Tahoma" w:eastAsia="Tahoma" w:hAnsi="Tahoma" w:cs="Tahoma"/>
          <w:color w:val="000000"/>
          <w:sz w:val="26"/>
          <w:szCs w:val="26"/>
        </w:rPr>
        <w:t>,</w:t>
      </w:r>
      <w:r w:rsidR="00C217A1" w:rsidRPr="00C217A1">
        <w:rPr>
          <w:rFonts w:ascii="Tahoma" w:eastAsia="Tahoma" w:hAnsi="Tahoma" w:cs="Tahoma"/>
          <w:color w:val="000000"/>
          <w:sz w:val="26"/>
          <w:szCs w:val="26"/>
        </w:rPr>
        <w:t xml:space="preserve"> and Mr. Salem Saeed Al-</w:t>
      </w:r>
      <w:proofErr w:type="spellStart"/>
      <w:r w:rsidR="00C217A1" w:rsidRPr="00C217A1">
        <w:rPr>
          <w:rFonts w:ascii="Tahoma" w:eastAsia="Tahoma" w:hAnsi="Tahoma" w:cs="Tahoma"/>
          <w:color w:val="000000"/>
          <w:sz w:val="26"/>
          <w:szCs w:val="26"/>
        </w:rPr>
        <w:t>Muhannadi</w:t>
      </w:r>
      <w:proofErr w:type="spellEnd"/>
      <w:r w:rsidR="00294BC3">
        <w:rPr>
          <w:rFonts w:ascii="Tahoma" w:eastAsia="Tahoma" w:hAnsi="Tahoma" w:cs="Tahoma"/>
          <w:color w:val="000000"/>
          <w:sz w:val="26"/>
          <w:szCs w:val="26"/>
        </w:rPr>
        <w:t xml:space="preserve">; </w:t>
      </w:r>
      <w:r w:rsidR="00C217A1" w:rsidRPr="00C217A1">
        <w:rPr>
          <w:rFonts w:ascii="Tahoma" w:eastAsia="Tahoma" w:hAnsi="Tahoma" w:cs="Tahoma"/>
          <w:color w:val="000000"/>
          <w:sz w:val="26"/>
          <w:szCs w:val="26"/>
        </w:rPr>
        <w:t xml:space="preserve">and </w:t>
      </w:r>
      <w:r w:rsidR="00294BC3" w:rsidRPr="00C217A1">
        <w:rPr>
          <w:rFonts w:ascii="Tahoma" w:eastAsia="Tahoma" w:hAnsi="Tahoma" w:cs="Tahoma"/>
          <w:color w:val="000000"/>
          <w:sz w:val="26"/>
          <w:szCs w:val="26"/>
        </w:rPr>
        <w:t xml:space="preserve">Director of </w:t>
      </w:r>
      <w:r w:rsidR="00294BC3">
        <w:rPr>
          <w:rFonts w:ascii="Tahoma" w:eastAsia="Tahoma" w:hAnsi="Tahoma" w:cs="Tahoma"/>
          <w:color w:val="000000"/>
          <w:sz w:val="26"/>
          <w:szCs w:val="26"/>
        </w:rPr>
        <w:t xml:space="preserve">QOSM </w:t>
      </w:r>
      <w:r w:rsidR="00C217A1" w:rsidRPr="00C217A1">
        <w:rPr>
          <w:rFonts w:ascii="Tahoma" w:eastAsia="Tahoma" w:hAnsi="Tahoma" w:cs="Tahoma"/>
          <w:color w:val="000000"/>
          <w:sz w:val="26"/>
          <w:szCs w:val="26"/>
        </w:rPr>
        <w:t>Mr. Abdulla Yousuf Al Mulla</w:t>
      </w:r>
      <w:r w:rsidR="00294BC3">
        <w:rPr>
          <w:rFonts w:ascii="Tahoma" w:eastAsia="Tahoma" w:hAnsi="Tahoma" w:cs="Tahoma"/>
          <w:color w:val="000000"/>
          <w:sz w:val="26"/>
          <w:szCs w:val="26"/>
        </w:rPr>
        <w:t>.</w:t>
      </w:r>
    </w:p>
    <w:p w14:paraId="3B969BB1" w14:textId="77777777" w:rsidR="00C217A1" w:rsidRPr="00C217A1" w:rsidRDefault="00C217A1" w:rsidP="00C217A1">
      <w:pPr>
        <w:jc w:val="both"/>
        <w:rPr>
          <w:rFonts w:ascii="Tahoma" w:eastAsia="Tahoma" w:hAnsi="Tahoma" w:cs="Tahoma"/>
          <w:color w:val="000000"/>
          <w:sz w:val="26"/>
          <w:szCs w:val="26"/>
        </w:rPr>
      </w:pPr>
    </w:p>
    <w:p w14:paraId="4C13914E" w14:textId="77777777" w:rsidR="00E660A2" w:rsidRDefault="00000000">
      <w:pPr>
        <w:jc w:val="both"/>
        <w:rPr>
          <w:rFonts w:ascii="Tahoma" w:eastAsia="Tahoma" w:hAnsi="Tahoma" w:cs="Tahoma"/>
          <w:color w:val="000000"/>
          <w:sz w:val="26"/>
          <w:szCs w:val="26"/>
        </w:rPr>
      </w:pPr>
      <w:r>
        <w:rPr>
          <w:rFonts w:ascii="Tahoma" w:eastAsia="Tahoma" w:hAnsi="Tahoma" w:cs="Tahoma"/>
          <w:color w:val="000000"/>
          <w:sz w:val="26"/>
          <w:szCs w:val="26"/>
        </w:rPr>
        <w:t>The art film installation will feature ‘Zidane: A 21st Century Portrait (2006)’, a 90-minute film directed by Douglas Gordan &amp; Philippe Parreno that will be screened all day during museum opening hours at the E4 Gallery, Multipurpose Hall in QOSM starting from February 1</w:t>
      </w:r>
      <w:r>
        <w:rPr>
          <w:rFonts w:ascii="Tahoma" w:eastAsia="Tahoma" w:hAnsi="Tahoma" w:cs="Tahoma"/>
          <w:color w:val="000000"/>
          <w:sz w:val="26"/>
          <w:szCs w:val="26"/>
          <w:vertAlign w:val="superscript"/>
        </w:rPr>
        <w:t>st</w:t>
      </w:r>
      <w:r>
        <w:rPr>
          <w:rFonts w:ascii="Tahoma" w:eastAsia="Tahoma" w:hAnsi="Tahoma" w:cs="Tahoma"/>
          <w:color w:val="000000"/>
          <w:sz w:val="26"/>
          <w:szCs w:val="26"/>
        </w:rPr>
        <w:t xml:space="preserve"> to August 1</w:t>
      </w:r>
      <w:r>
        <w:rPr>
          <w:rFonts w:ascii="Tahoma" w:eastAsia="Tahoma" w:hAnsi="Tahoma" w:cs="Tahoma"/>
          <w:color w:val="000000"/>
          <w:sz w:val="26"/>
          <w:szCs w:val="26"/>
          <w:vertAlign w:val="superscript"/>
        </w:rPr>
        <w:t>st</w:t>
      </w:r>
      <w:r>
        <w:rPr>
          <w:rFonts w:ascii="Tahoma" w:eastAsia="Tahoma" w:hAnsi="Tahoma" w:cs="Tahoma"/>
          <w:color w:val="000000"/>
          <w:sz w:val="26"/>
          <w:szCs w:val="26"/>
        </w:rPr>
        <w:t>, 2024.</w:t>
      </w:r>
      <w:r>
        <w:rPr>
          <w:rFonts w:ascii="Tahoma" w:eastAsia="Tahoma" w:hAnsi="Tahoma" w:cs="Tahoma"/>
          <w:sz w:val="26"/>
          <w:szCs w:val="26"/>
        </w:rPr>
        <w:t xml:space="preserve"> </w:t>
      </w:r>
      <w:r>
        <w:rPr>
          <w:rFonts w:ascii="Tahoma" w:eastAsia="Tahoma" w:hAnsi="Tahoma" w:cs="Tahoma"/>
          <w:color w:val="000000"/>
          <w:sz w:val="26"/>
          <w:szCs w:val="26"/>
        </w:rPr>
        <w:t xml:space="preserve">The film follows the French football star </w:t>
      </w:r>
      <w:proofErr w:type="spellStart"/>
      <w:r>
        <w:rPr>
          <w:rFonts w:ascii="Tahoma" w:eastAsia="Tahoma" w:hAnsi="Tahoma" w:cs="Tahoma"/>
          <w:color w:val="000000"/>
          <w:sz w:val="26"/>
          <w:szCs w:val="26"/>
        </w:rPr>
        <w:t>Zinédine</w:t>
      </w:r>
      <w:proofErr w:type="spellEnd"/>
      <w:r>
        <w:rPr>
          <w:rFonts w:ascii="Tahoma" w:eastAsia="Tahoma" w:hAnsi="Tahoma" w:cs="Tahoma"/>
          <w:color w:val="000000"/>
          <w:sz w:val="26"/>
          <w:szCs w:val="26"/>
        </w:rPr>
        <w:t xml:space="preserve"> Zidane in real time and highlights the </w:t>
      </w:r>
      <w:r>
        <w:rPr>
          <w:rFonts w:ascii="Tahoma" w:eastAsia="Tahoma" w:hAnsi="Tahoma" w:cs="Tahoma"/>
          <w:sz w:val="26"/>
          <w:szCs w:val="26"/>
        </w:rPr>
        <w:t>Spanish La Liga match between Real Madrid and Villareal</w:t>
      </w:r>
      <w:r>
        <w:rPr>
          <w:rFonts w:ascii="Tahoma" w:eastAsia="Tahoma" w:hAnsi="Tahoma" w:cs="Tahoma"/>
          <w:color w:val="000000"/>
          <w:sz w:val="26"/>
          <w:szCs w:val="26"/>
        </w:rPr>
        <w:t xml:space="preserve"> </w:t>
      </w:r>
      <w:r>
        <w:rPr>
          <w:rFonts w:ascii="Tahoma" w:eastAsia="Tahoma" w:hAnsi="Tahoma" w:cs="Tahoma"/>
          <w:sz w:val="26"/>
          <w:szCs w:val="26"/>
        </w:rPr>
        <w:t>at the Santiago Bernabéu Stadium in Madrid on April 23, 2005</w:t>
      </w:r>
      <w:r>
        <w:rPr>
          <w:rFonts w:ascii="Tahoma" w:eastAsia="Tahoma" w:hAnsi="Tahoma" w:cs="Tahoma"/>
          <w:color w:val="000000"/>
          <w:sz w:val="26"/>
          <w:szCs w:val="26"/>
        </w:rPr>
        <w:t xml:space="preserve">, from the perspective of football superstar Zinedine Zidane. </w:t>
      </w:r>
    </w:p>
    <w:p w14:paraId="25BA2B43" w14:textId="77777777" w:rsidR="00E660A2" w:rsidRDefault="00E660A2">
      <w:pPr>
        <w:jc w:val="both"/>
        <w:rPr>
          <w:rFonts w:ascii="Tahoma" w:eastAsia="Tahoma" w:hAnsi="Tahoma" w:cs="Tahoma"/>
          <w:color w:val="000000"/>
          <w:sz w:val="26"/>
          <w:szCs w:val="26"/>
        </w:rPr>
      </w:pPr>
    </w:p>
    <w:p w14:paraId="721A7F94" w14:textId="77777777" w:rsidR="00E660A2" w:rsidRDefault="00000000">
      <w:pPr>
        <w:jc w:val="both"/>
        <w:rPr>
          <w:rFonts w:ascii="Tahoma" w:eastAsia="Tahoma" w:hAnsi="Tahoma" w:cs="Tahoma"/>
          <w:color w:val="000000"/>
          <w:sz w:val="26"/>
          <w:szCs w:val="26"/>
        </w:rPr>
      </w:pPr>
      <w:r>
        <w:rPr>
          <w:rFonts w:ascii="Tahoma" w:eastAsia="Tahoma" w:hAnsi="Tahoma" w:cs="Tahoma"/>
          <w:color w:val="000000"/>
          <w:sz w:val="26"/>
          <w:szCs w:val="26"/>
        </w:rPr>
        <w:t xml:space="preserve">Assembled from footage shot by seventeen </w:t>
      </w:r>
      <w:r>
        <w:rPr>
          <w:rFonts w:ascii="Tahoma" w:eastAsia="Tahoma" w:hAnsi="Tahoma" w:cs="Tahoma"/>
          <w:sz w:val="26"/>
          <w:szCs w:val="26"/>
        </w:rPr>
        <w:t>synchronised</w:t>
      </w:r>
      <w:r>
        <w:rPr>
          <w:rFonts w:ascii="Tahoma" w:eastAsia="Tahoma" w:hAnsi="Tahoma" w:cs="Tahoma"/>
          <w:color w:val="000000"/>
          <w:sz w:val="26"/>
          <w:szCs w:val="26"/>
        </w:rPr>
        <w:t xml:space="preserve"> cameras placed around the stadium, the film captures Zidane from multiple angles, from up close and afar, and remains steadfastly fixed on him even when the central action of the match moves elsewhere.</w:t>
      </w:r>
      <w:r>
        <w:rPr>
          <w:rFonts w:ascii="Tahoma" w:eastAsia="Tahoma" w:hAnsi="Tahoma" w:cs="Tahoma"/>
          <w:sz w:val="26"/>
          <w:szCs w:val="26"/>
        </w:rPr>
        <w:t xml:space="preserve"> This new visualisation of the footage engages visitors with the choreography of a football match, immersing them in a precisely orchestrated sight and sound experience, delivering a 360-degree perspective of Zidane and his field of play.</w:t>
      </w:r>
    </w:p>
    <w:p w14:paraId="7D9D5396" w14:textId="77777777" w:rsidR="00E660A2" w:rsidRDefault="00E660A2">
      <w:pPr>
        <w:jc w:val="both"/>
        <w:rPr>
          <w:rFonts w:ascii="Tahoma" w:eastAsia="Tahoma" w:hAnsi="Tahoma" w:cs="Tahoma"/>
          <w:color w:val="000000"/>
          <w:sz w:val="26"/>
          <w:szCs w:val="26"/>
        </w:rPr>
      </w:pPr>
    </w:p>
    <w:p w14:paraId="179CA764" w14:textId="77777777" w:rsidR="00E660A2" w:rsidRDefault="00000000">
      <w:pPr>
        <w:pStyle w:val="Heading4"/>
        <w:shd w:val="clear" w:color="auto" w:fill="FFFFFF"/>
        <w:rPr>
          <w:rFonts w:ascii="Tahoma" w:eastAsia="Tahoma" w:hAnsi="Tahoma" w:cs="Tahoma"/>
          <w:b w:val="0"/>
          <w:color w:val="000000"/>
          <w:sz w:val="26"/>
          <w:szCs w:val="26"/>
        </w:rPr>
      </w:pPr>
      <w:r>
        <w:rPr>
          <w:rFonts w:ascii="Tahoma" w:eastAsia="Tahoma" w:hAnsi="Tahoma" w:cs="Tahoma"/>
          <w:b w:val="0"/>
          <w:color w:val="000000"/>
          <w:sz w:val="26"/>
          <w:szCs w:val="26"/>
        </w:rPr>
        <w:t xml:space="preserve"> “We are very pleased to launch this audio and visual experience on French footballer </w:t>
      </w:r>
      <w:proofErr w:type="spellStart"/>
      <w:r>
        <w:rPr>
          <w:rFonts w:ascii="Tahoma" w:eastAsia="Tahoma" w:hAnsi="Tahoma" w:cs="Tahoma"/>
          <w:b w:val="0"/>
          <w:color w:val="000000"/>
          <w:sz w:val="26"/>
          <w:szCs w:val="26"/>
        </w:rPr>
        <w:t>Zinédine</w:t>
      </w:r>
      <w:proofErr w:type="spellEnd"/>
      <w:r>
        <w:rPr>
          <w:rFonts w:ascii="Tahoma" w:eastAsia="Tahoma" w:hAnsi="Tahoma" w:cs="Tahoma"/>
          <w:b w:val="0"/>
          <w:color w:val="000000"/>
          <w:sz w:val="26"/>
          <w:szCs w:val="26"/>
        </w:rPr>
        <w:t xml:space="preserve"> Zidane during the AFC Asian Cup Qatar 2023, in celebration of the spirit of football.”, said Chief Executive officer of Qatar Museums Mohammed Saad Al </w:t>
      </w:r>
      <w:proofErr w:type="spellStart"/>
      <w:r>
        <w:rPr>
          <w:rFonts w:ascii="Tahoma" w:eastAsia="Tahoma" w:hAnsi="Tahoma" w:cs="Tahoma"/>
          <w:b w:val="0"/>
          <w:color w:val="000000"/>
          <w:sz w:val="26"/>
          <w:szCs w:val="26"/>
        </w:rPr>
        <w:t>Rumaihi</w:t>
      </w:r>
      <w:proofErr w:type="spellEnd"/>
      <w:r>
        <w:rPr>
          <w:rFonts w:ascii="Tahoma" w:eastAsia="Tahoma" w:hAnsi="Tahoma" w:cs="Tahoma"/>
          <w:b w:val="0"/>
          <w:color w:val="000000"/>
          <w:sz w:val="26"/>
          <w:szCs w:val="26"/>
        </w:rPr>
        <w:t>.</w:t>
      </w:r>
    </w:p>
    <w:p w14:paraId="6FCE7194" w14:textId="77777777" w:rsidR="00E660A2" w:rsidRDefault="00E660A2">
      <w:pPr>
        <w:jc w:val="both"/>
        <w:rPr>
          <w:rFonts w:ascii="Tahoma" w:eastAsia="Tahoma" w:hAnsi="Tahoma" w:cs="Tahoma"/>
          <w:color w:val="000000"/>
          <w:sz w:val="26"/>
          <w:szCs w:val="26"/>
        </w:rPr>
      </w:pPr>
    </w:p>
    <w:p w14:paraId="5DE83B31" w14:textId="77777777" w:rsidR="00E660A2" w:rsidRDefault="00000000">
      <w:pPr>
        <w:jc w:val="both"/>
        <w:rPr>
          <w:rFonts w:ascii="Tahoma" w:eastAsia="Tahoma" w:hAnsi="Tahoma" w:cs="Tahoma"/>
          <w:color w:val="000000"/>
          <w:sz w:val="26"/>
          <w:szCs w:val="26"/>
        </w:rPr>
      </w:pPr>
      <w:r>
        <w:rPr>
          <w:rFonts w:ascii="Tahoma" w:eastAsia="Tahoma" w:hAnsi="Tahoma" w:cs="Tahoma"/>
          <w:color w:val="000000"/>
          <w:sz w:val="26"/>
          <w:szCs w:val="26"/>
        </w:rPr>
        <w:lastRenderedPageBreak/>
        <w:t>“This artistic film installation relentlessly captures Zidane’s precision, elegance, focus and charisma in real time from multiple angles, which also includes a symphony of sound featuring a variety of ambiences, ranging from Zidane’s inner voice &amp; breathing to the sounds from the pitch.”, said the Museum President Sheikh Mohammed bin Abdullah Al Thani.</w:t>
      </w:r>
    </w:p>
    <w:p w14:paraId="3133AD87" w14:textId="77777777" w:rsidR="00E660A2" w:rsidRDefault="00E660A2">
      <w:pPr>
        <w:jc w:val="both"/>
        <w:rPr>
          <w:rFonts w:ascii="Tahoma" w:eastAsia="Tahoma" w:hAnsi="Tahoma" w:cs="Tahoma"/>
          <w:color w:val="000000"/>
          <w:sz w:val="26"/>
          <w:szCs w:val="26"/>
        </w:rPr>
      </w:pPr>
    </w:p>
    <w:p w14:paraId="2694EF02" w14:textId="77777777" w:rsidR="00E660A2" w:rsidRDefault="00000000">
      <w:pPr>
        <w:jc w:val="both"/>
        <w:rPr>
          <w:rFonts w:ascii="Tahoma" w:eastAsia="Tahoma" w:hAnsi="Tahoma" w:cs="Tahoma"/>
          <w:sz w:val="26"/>
          <w:szCs w:val="26"/>
        </w:rPr>
      </w:pPr>
      <w:r>
        <w:rPr>
          <w:rFonts w:ascii="Tahoma" w:eastAsia="Tahoma" w:hAnsi="Tahoma" w:cs="Tahoma"/>
          <w:color w:val="000000"/>
          <w:sz w:val="26"/>
          <w:szCs w:val="26"/>
        </w:rPr>
        <w:t>The soundtrack of ‘Zidane: A 21st Century Portrait</w:t>
      </w:r>
      <w:r>
        <w:rPr>
          <w:rFonts w:ascii="Tahoma" w:eastAsia="Tahoma" w:hAnsi="Tahoma" w:cs="Tahoma"/>
          <w:sz w:val="26"/>
          <w:szCs w:val="26"/>
        </w:rPr>
        <w:t xml:space="preserve"> (2006)’ film is by the Scottish rock band, Mogwai, and includes a voiceover by Zidane. The film has successfully captured Zidane from multiple perspectives to show the many facets of an exceptional athlete, while documenting the psychological complexity of the player, as well as his physical grace, poise, and resilience. The multi-screen format of the artwork also reflects the mass-broadcasting of images of celebrity athletes.</w:t>
      </w:r>
    </w:p>
    <w:p w14:paraId="3AA1E6D6" w14:textId="77777777" w:rsidR="00E660A2" w:rsidRDefault="00000000">
      <w:pPr>
        <w:jc w:val="center"/>
        <w:rPr>
          <w:rFonts w:ascii="Tahoma" w:eastAsia="Tahoma" w:hAnsi="Tahoma" w:cs="Tahoma"/>
          <w:b/>
          <w:sz w:val="26"/>
          <w:szCs w:val="26"/>
        </w:rPr>
      </w:pPr>
      <w:r>
        <w:rPr>
          <w:rFonts w:ascii="Tahoma" w:eastAsia="Tahoma" w:hAnsi="Tahoma" w:cs="Tahoma"/>
          <w:b/>
          <w:sz w:val="26"/>
          <w:szCs w:val="26"/>
        </w:rPr>
        <w:t>-END-</w:t>
      </w:r>
    </w:p>
    <w:p w14:paraId="702161AD" w14:textId="77777777" w:rsidR="00E660A2" w:rsidRDefault="00E660A2">
      <w:pPr>
        <w:rPr>
          <w:sz w:val="28"/>
          <w:szCs w:val="28"/>
        </w:rPr>
      </w:pPr>
    </w:p>
    <w:p w14:paraId="4BAD240E" w14:textId="77777777" w:rsidR="00E660A2" w:rsidRDefault="00E660A2">
      <w:pPr>
        <w:rPr>
          <w:sz w:val="28"/>
          <w:szCs w:val="28"/>
        </w:rPr>
      </w:pPr>
    </w:p>
    <w:p w14:paraId="4C4D10D1" w14:textId="77777777" w:rsidR="00E660A2" w:rsidRDefault="00E660A2">
      <w:pPr>
        <w:rPr>
          <w:sz w:val="28"/>
          <w:szCs w:val="28"/>
        </w:rPr>
      </w:pPr>
    </w:p>
    <w:p w14:paraId="438AF2B3" w14:textId="77777777" w:rsidR="00E660A2" w:rsidRDefault="00E660A2"/>
    <w:p w14:paraId="448D8F86" w14:textId="77777777" w:rsidR="00E660A2" w:rsidRDefault="00E660A2"/>
    <w:p w14:paraId="05C7E100" w14:textId="77777777" w:rsidR="00E660A2" w:rsidRDefault="00000000">
      <w:pPr>
        <w:jc w:val="both"/>
        <w:rPr>
          <w:rFonts w:ascii="Times New Roman" w:eastAsia="Times New Roman" w:hAnsi="Times New Roman" w:cs="Times New Roman"/>
        </w:rPr>
      </w:pPr>
      <w:r>
        <w:rPr>
          <w:rFonts w:ascii="Tahoma" w:eastAsia="Tahoma" w:hAnsi="Tahoma" w:cs="Tahoma"/>
          <w:b/>
          <w:color w:val="000000"/>
          <w:highlight w:val="white"/>
        </w:rPr>
        <w:t>About 3-2-1 Qatar Olympic and Sports Museum  </w:t>
      </w:r>
    </w:p>
    <w:p w14:paraId="600F5DE4" w14:textId="77777777" w:rsidR="00E660A2" w:rsidRDefault="00E660A2">
      <w:pPr>
        <w:rPr>
          <w:rFonts w:ascii="Times New Roman" w:eastAsia="Times New Roman" w:hAnsi="Times New Roman" w:cs="Times New Roman"/>
        </w:rPr>
      </w:pPr>
    </w:p>
    <w:p w14:paraId="4891EA11" w14:textId="77777777" w:rsidR="00E660A2" w:rsidRDefault="00000000">
      <w:pPr>
        <w:spacing w:after="200"/>
        <w:jc w:val="both"/>
        <w:rPr>
          <w:rFonts w:ascii="Times New Roman" w:eastAsia="Times New Roman" w:hAnsi="Times New Roman" w:cs="Times New Roman"/>
        </w:rPr>
      </w:pPr>
      <w:r>
        <w:rPr>
          <w:rFonts w:ascii="Tahoma" w:eastAsia="Tahoma" w:hAnsi="Tahoma" w:cs="Tahoma"/>
          <w:color w:val="000000"/>
        </w:rPr>
        <w:t>The 3-2-1 Qatar Olympic and Sports Museum is Qatar's museum of sports history, offering an unforgettable and inspiring interactive journey through the history and legacy of sports and the Olympic Games. The museum delivers a multi-layered educational narrative that combines a comprehensive collection with state-of-the-art technology and documents the significance of sports in Qatar. One of the largest Olympic Museums in the world, 3-2-1 houses hundreds of objects from around the globe, from the origins of sports to the modern day. Through its participatory spaces and planned programming, the museum aims to inspire and engage its community and encourage the public to participate in sports and physical activity. The museum is located at Khalifa International Stadium, part of Qatar's Aspire Zone Foundation. The Khalifa International Stadium, originally built in 1976, is one of the sites used to host the FIFA World Cup Qatar 2022™. Abdulla Yousuf Al Mulla has served as the Director of 3-2-1 Qatar Olympic and Sports Museum since 2019.</w:t>
      </w:r>
    </w:p>
    <w:p w14:paraId="20CD59C8" w14:textId="77777777" w:rsidR="00E660A2" w:rsidRDefault="00E660A2">
      <w:pPr>
        <w:rPr>
          <w:rFonts w:ascii="Times New Roman" w:eastAsia="Times New Roman" w:hAnsi="Times New Roman" w:cs="Times New Roman"/>
        </w:rPr>
      </w:pPr>
    </w:p>
    <w:p w14:paraId="00FA0BB3" w14:textId="77777777" w:rsidR="00E660A2" w:rsidRDefault="00000000">
      <w:pPr>
        <w:spacing w:after="200"/>
        <w:rPr>
          <w:rFonts w:ascii="Times New Roman" w:eastAsia="Times New Roman" w:hAnsi="Times New Roman" w:cs="Times New Roman"/>
        </w:rPr>
      </w:pPr>
      <w:r>
        <w:rPr>
          <w:rFonts w:ascii="Tahoma" w:eastAsia="Tahoma" w:hAnsi="Tahoma" w:cs="Tahoma"/>
          <w:b/>
          <w:color w:val="000000"/>
        </w:rPr>
        <w:t>About Qatar Museums  </w:t>
      </w:r>
    </w:p>
    <w:p w14:paraId="139F94CB" w14:textId="77777777" w:rsidR="00E660A2" w:rsidRDefault="00000000">
      <w:pPr>
        <w:spacing w:after="200"/>
        <w:jc w:val="both"/>
        <w:rPr>
          <w:rFonts w:ascii="Times New Roman" w:eastAsia="Times New Roman" w:hAnsi="Times New Roman" w:cs="Times New Roman"/>
        </w:rPr>
      </w:pPr>
      <w:r>
        <w:rPr>
          <w:rFonts w:ascii="Tahoma" w:eastAsia="Tahoma" w:hAnsi="Tahoma" w:cs="Tahoma"/>
          <w:color w:val="000000"/>
        </w:rPr>
        <w:t>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14:paraId="6C1BDD27" w14:textId="77777777" w:rsidR="00E660A2" w:rsidRDefault="00000000">
      <w:pPr>
        <w:spacing w:after="200"/>
        <w:jc w:val="both"/>
        <w:rPr>
          <w:rFonts w:ascii="Times New Roman" w:eastAsia="Times New Roman" w:hAnsi="Times New Roman" w:cs="Times New Roman"/>
        </w:rPr>
      </w:pPr>
      <w:r>
        <w:rPr>
          <w:rFonts w:ascii="Tahoma" w:eastAsia="Tahoma" w:hAnsi="Tahoma" w:cs="Tahoma"/>
          <w:color w:val="000000"/>
        </w:rPr>
        <w:lastRenderedPageBreak/>
        <w:t xml:space="preserve">Under the patronage of His Highness the Amir, Sheikh Tamim bin Hamad Al Thani, and led by its Chairperson, Her Excellency Sheikha Al </w:t>
      </w:r>
      <w:proofErr w:type="spellStart"/>
      <w:r>
        <w:rPr>
          <w:rFonts w:ascii="Tahoma" w:eastAsia="Tahoma" w:hAnsi="Tahoma" w:cs="Tahoma"/>
          <w:color w:val="000000"/>
        </w:rPr>
        <w:t>Mayassa</w:t>
      </w:r>
      <w:proofErr w:type="spellEnd"/>
      <w:r>
        <w:rPr>
          <w:rFonts w:ascii="Tahoma" w:eastAsia="Tahoma" w:hAnsi="Tahoma" w:cs="Tahoma"/>
          <w:color w:val="000000"/>
        </w:rPr>
        <w:t xml:space="preserve">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rFonts w:ascii="Tahoma" w:eastAsia="Tahoma" w:hAnsi="Tahoma" w:cs="Tahoma"/>
          <w:color w:val="000000"/>
        </w:rPr>
        <w:t>Mathaf</w:t>
      </w:r>
      <w:proofErr w:type="spellEnd"/>
      <w:r>
        <w:rPr>
          <w:rFonts w:ascii="Tahoma" w:eastAsia="Tahoma" w:hAnsi="Tahoma" w:cs="Tahoma"/>
          <w:color w:val="000000"/>
        </w:rPr>
        <w:t>: Arab Museum of Modern Art, the National Museum of Qatar, QM Gallery Al Riwaq, QM Gallery Katara and the 3-2-1 Qatar Olympic and Sports Museum. Future museums include Dadu, Children's Museum of Qatar, Qatar Auto Museum, Art Mill Museum, and the Lusail Museum.  </w:t>
      </w:r>
    </w:p>
    <w:p w14:paraId="0400095C" w14:textId="77777777" w:rsidR="00E660A2" w:rsidRDefault="00000000">
      <w:pPr>
        <w:spacing w:after="200"/>
        <w:jc w:val="both"/>
        <w:rPr>
          <w:rFonts w:ascii="Times New Roman" w:eastAsia="Times New Roman" w:hAnsi="Times New Roman" w:cs="Times New Roman"/>
        </w:rPr>
      </w:pPr>
      <w:r>
        <w:rPr>
          <w:rFonts w:ascii="Tahoma" w:eastAsia="Tahoma" w:hAnsi="Tahoma" w:cs="Tahoma"/>
          <w:color w:val="000000"/>
        </w:rPr>
        <w:t xml:space="preserve">Through its newly created Creative Hub, QM also initiates and supports projects—such as the Fire Station Artist in Residence, the Tasweer Qatar Photo Festival, the creative hub for innovation, fashion, and design M7, and </w:t>
      </w:r>
      <w:proofErr w:type="spellStart"/>
      <w:r>
        <w:rPr>
          <w:rFonts w:ascii="Tahoma" w:eastAsia="Tahoma" w:hAnsi="Tahoma" w:cs="Tahoma"/>
          <w:color w:val="000000"/>
        </w:rPr>
        <w:t>Liwan</w:t>
      </w:r>
      <w:proofErr w:type="spellEnd"/>
      <w:r>
        <w:rPr>
          <w:rFonts w:ascii="Tahoma" w:eastAsia="Tahoma" w:hAnsi="Tahoma" w:cs="Tahoma"/>
          <w:color w:val="000000"/>
        </w:rPr>
        <w:t xml:space="preserve"> Design Studios and Labs —that nurture artistic talent and create opportunities to build a strong and sustainable cultural infrastructure. </w:t>
      </w:r>
    </w:p>
    <w:p w14:paraId="1073C4C0" w14:textId="77777777" w:rsidR="00E660A2" w:rsidRDefault="00000000">
      <w:pPr>
        <w:spacing w:after="200"/>
        <w:jc w:val="both"/>
        <w:rPr>
          <w:rFonts w:ascii="Times New Roman" w:eastAsia="Times New Roman" w:hAnsi="Times New Roman" w:cs="Times New Roman"/>
        </w:rPr>
      </w:pPr>
      <w:r>
        <w:rPr>
          <w:rFonts w:ascii="Tahoma" w:eastAsia="Tahoma" w:hAnsi="Tahoma" w:cs="Tahoma"/>
          <w:color w:val="000000"/>
        </w:rPr>
        <w:t>Animating everything that Qatar Museums does is an authentic connection to Qatar and its heritage, a steadfast commitment to inclusivity and accessibility, and a belief in creating value through invention.</w:t>
      </w:r>
    </w:p>
    <w:p w14:paraId="444FA150" w14:textId="77777777" w:rsidR="00E660A2" w:rsidRDefault="00000000">
      <w:pPr>
        <w:spacing w:after="200"/>
        <w:rPr>
          <w:rFonts w:ascii="Times New Roman" w:eastAsia="Times New Roman" w:hAnsi="Times New Roman" w:cs="Times New Roman"/>
        </w:rPr>
      </w:pPr>
      <w:r>
        <w:rPr>
          <w:rFonts w:ascii="Tahoma" w:eastAsia="Tahoma" w:hAnsi="Tahoma" w:cs="Tahoma"/>
          <w:b/>
          <w:color w:val="000000"/>
        </w:rPr>
        <w:t>FIND US ONLINE:</w:t>
      </w:r>
    </w:p>
    <w:p w14:paraId="3DEC504E" w14:textId="77777777" w:rsidR="00E660A2" w:rsidRDefault="00000000">
      <w:pPr>
        <w:spacing w:after="200"/>
        <w:rPr>
          <w:rFonts w:ascii="Times New Roman" w:eastAsia="Times New Roman" w:hAnsi="Times New Roman" w:cs="Times New Roman"/>
        </w:rPr>
      </w:pPr>
      <w:r>
        <w:rPr>
          <w:rFonts w:ascii="Tahoma" w:eastAsia="Tahoma" w:hAnsi="Tahoma" w:cs="Tahoma"/>
          <w:i/>
          <w:color w:val="000000"/>
        </w:rPr>
        <w:t>Qatar Museums</w:t>
      </w:r>
      <w:r>
        <w:rPr>
          <w:rFonts w:ascii="Tahoma" w:eastAsia="Tahoma" w:hAnsi="Tahoma" w:cs="Tahoma"/>
          <w:color w:val="000000"/>
        </w:rPr>
        <w:br/>
        <w:t xml:space="preserve">Twitter: </w:t>
      </w:r>
      <w:hyperlink r:id="rId7">
        <w:r>
          <w:rPr>
            <w:rFonts w:ascii="Tahoma" w:eastAsia="Tahoma" w:hAnsi="Tahoma" w:cs="Tahoma"/>
            <w:color w:val="0563C1"/>
            <w:u w:val="single"/>
          </w:rPr>
          <w:t>@Qatar_Museums</w:t>
        </w:r>
      </w:hyperlink>
      <w:r>
        <w:rPr>
          <w:rFonts w:ascii="Tahoma" w:eastAsia="Tahoma" w:hAnsi="Tahoma" w:cs="Tahoma"/>
          <w:color w:val="000000"/>
        </w:rPr>
        <w:t xml:space="preserve"> | Instagram: </w:t>
      </w:r>
      <w:hyperlink r:id="rId8">
        <w:r>
          <w:rPr>
            <w:rFonts w:ascii="Tahoma" w:eastAsia="Tahoma" w:hAnsi="Tahoma" w:cs="Tahoma"/>
            <w:color w:val="0563C1"/>
            <w:u w:val="single"/>
          </w:rPr>
          <w:t>@Qatar_Museums</w:t>
        </w:r>
      </w:hyperlink>
      <w:r>
        <w:rPr>
          <w:rFonts w:ascii="Tahoma" w:eastAsia="Tahoma" w:hAnsi="Tahoma" w:cs="Tahoma"/>
          <w:color w:val="000000"/>
        </w:rPr>
        <w:t xml:space="preserve"> | Facebook: </w:t>
      </w:r>
      <w:hyperlink r:id="rId9">
        <w:r>
          <w:rPr>
            <w:rFonts w:ascii="Tahoma" w:eastAsia="Tahoma" w:hAnsi="Tahoma" w:cs="Tahoma"/>
            <w:color w:val="0563C1"/>
            <w:u w:val="single"/>
          </w:rPr>
          <w:t>@QatarMuseums</w:t>
        </w:r>
      </w:hyperlink>
      <w:hyperlink r:id="rId10">
        <w:r>
          <w:rPr>
            <w:rFonts w:ascii="Tahoma" w:eastAsia="Tahoma" w:hAnsi="Tahoma" w:cs="Tahoma"/>
            <w:color w:val="000000"/>
          </w:rPr>
          <w:br/>
        </w:r>
        <w:r>
          <w:rPr>
            <w:rFonts w:ascii="Tahoma" w:eastAsia="Tahoma" w:hAnsi="Tahoma" w:cs="Tahoma"/>
            <w:color w:val="000000"/>
          </w:rPr>
          <w:br/>
        </w:r>
      </w:hyperlink>
      <w:r>
        <w:rPr>
          <w:rFonts w:ascii="Tahoma" w:eastAsia="Tahoma" w:hAnsi="Tahoma" w:cs="Tahoma"/>
          <w:i/>
          <w:color w:val="000000"/>
        </w:rPr>
        <w:t>3-2-1 Qatar Olympic &amp; Sports Museum</w:t>
      </w:r>
      <w:r>
        <w:rPr>
          <w:rFonts w:ascii="Tahoma" w:eastAsia="Tahoma" w:hAnsi="Tahoma" w:cs="Tahoma"/>
          <w:color w:val="000000"/>
        </w:rPr>
        <w:br/>
        <w:t xml:space="preserve">Instagram: </w:t>
      </w:r>
      <w:hyperlink r:id="rId11">
        <w:r>
          <w:rPr>
            <w:rFonts w:ascii="Tahoma" w:eastAsia="Tahoma" w:hAnsi="Tahoma" w:cs="Tahoma"/>
            <w:color w:val="0563C1"/>
            <w:u w:val="single"/>
          </w:rPr>
          <w:t>@321qosm</w:t>
        </w:r>
      </w:hyperlink>
      <w:r>
        <w:rPr>
          <w:rFonts w:ascii="Tahoma" w:eastAsia="Tahoma" w:hAnsi="Tahoma" w:cs="Tahoma"/>
          <w:color w:val="000000"/>
        </w:rPr>
        <w:t xml:space="preserve"> | Twitter: </w:t>
      </w:r>
      <w:r>
        <w:rPr>
          <w:rFonts w:ascii="Tahoma" w:eastAsia="Tahoma" w:hAnsi="Tahoma" w:cs="Tahoma"/>
          <w:color w:val="000000"/>
          <w:highlight w:val="white"/>
        </w:rPr>
        <w:t>@321QOSM</w:t>
      </w:r>
      <w:r>
        <w:rPr>
          <w:rFonts w:ascii="Tahoma" w:eastAsia="Tahoma" w:hAnsi="Tahoma" w:cs="Tahoma"/>
          <w:color w:val="000000"/>
        </w:rPr>
        <w:t xml:space="preserve"> | Facebook: 3-2-1 Qatar Olympic and Sport Museum</w:t>
      </w:r>
    </w:p>
    <w:p w14:paraId="2DD19CCD" w14:textId="77777777" w:rsidR="00E660A2" w:rsidRDefault="00000000">
      <w:pPr>
        <w:spacing w:after="200"/>
        <w:rPr>
          <w:rFonts w:ascii="Times New Roman" w:eastAsia="Times New Roman" w:hAnsi="Times New Roman" w:cs="Times New Roman"/>
        </w:rPr>
      </w:pPr>
      <w:hyperlink r:id="rId12">
        <w:r>
          <w:rPr>
            <w:rFonts w:ascii="Tahoma" w:eastAsia="Tahoma" w:hAnsi="Tahoma" w:cs="Tahoma"/>
            <w:color w:val="0563C1"/>
            <w:u w:val="single"/>
          </w:rPr>
          <w:t>http://www.321.qa/</w:t>
        </w:r>
      </w:hyperlink>
      <w:hyperlink r:id="rId13">
        <w:r>
          <w:rPr>
            <w:rFonts w:ascii="Tahoma" w:eastAsia="Tahoma" w:hAnsi="Tahoma" w:cs="Tahoma"/>
            <w:color w:val="000000"/>
          </w:rPr>
          <w:br/>
        </w:r>
        <w:r>
          <w:rPr>
            <w:rFonts w:ascii="Tahoma" w:eastAsia="Tahoma" w:hAnsi="Tahoma" w:cs="Tahoma"/>
            <w:color w:val="000000"/>
          </w:rPr>
          <w:br/>
        </w:r>
      </w:hyperlink>
      <w:r>
        <w:rPr>
          <w:rFonts w:ascii="Tahoma" w:eastAsia="Tahoma" w:hAnsi="Tahoma" w:cs="Tahoma"/>
          <w:b/>
          <w:color w:val="000000"/>
        </w:rPr>
        <w:t>MEDIA CONTACTS:</w:t>
      </w:r>
      <w:r>
        <w:rPr>
          <w:rFonts w:ascii="Tahoma" w:eastAsia="Tahoma" w:hAnsi="Tahoma" w:cs="Tahoma"/>
          <w:color w:val="000000"/>
        </w:rPr>
        <w:br/>
        <w:t>Hanan Saif, Qatar Museums: h.saif@qm.org.qa (+974 4402 8543)</w:t>
      </w:r>
    </w:p>
    <w:p w14:paraId="5D791D7E" w14:textId="77777777" w:rsidR="00E660A2" w:rsidRDefault="00000000">
      <w:pPr>
        <w:spacing w:after="200"/>
        <w:rPr>
          <w:rFonts w:ascii="Times New Roman" w:eastAsia="Times New Roman" w:hAnsi="Times New Roman" w:cs="Times New Roman"/>
        </w:rPr>
      </w:pPr>
      <w:r>
        <w:rPr>
          <w:rFonts w:ascii="Tahoma" w:eastAsia="Tahoma" w:hAnsi="Tahoma" w:cs="Tahoma"/>
          <w:color w:val="000000"/>
        </w:rPr>
        <w:t xml:space="preserve">Alli Steinberg, Polskin Arts: </w:t>
      </w:r>
      <w:hyperlink r:id="rId14">
        <w:r>
          <w:rPr>
            <w:rFonts w:ascii="Tahoma" w:eastAsia="Tahoma" w:hAnsi="Tahoma" w:cs="Tahoma"/>
            <w:color w:val="0563C1"/>
            <w:u w:val="single"/>
          </w:rPr>
          <w:t>alli.steinberg@finnpartners.com</w:t>
        </w:r>
      </w:hyperlink>
      <w:r>
        <w:rPr>
          <w:rFonts w:ascii="Tahoma" w:eastAsia="Tahoma" w:hAnsi="Tahoma" w:cs="Tahoma"/>
          <w:color w:val="000000"/>
        </w:rPr>
        <w:t xml:space="preserve"> (+1 212 583 2754)</w:t>
      </w:r>
    </w:p>
    <w:p w14:paraId="0A6D4D62" w14:textId="77777777" w:rsidR="00E660A2" w:rsidRDefault="00E660A2">
      <w:pPr>
        <w:bidi/>
        <w:jc w:val="both"/>
        <w:rPr>
          <w:rFonts w:ascii="Sakkal Majalla" w:eastAsia="Sakkal Majalla" w:hAnsi="Sakkal Majalla" w:cs="Sakkal Majalla"/>
        </w:rPr>
      </w:pPr>
    </w:p>
    <w:p w14:paraId="1E3E5D94" w14:textId="77777777" w:rsidR="00E660A2" w:rsidRDefault="00E660A2">
      <w:bookmarkStart w:id="0" w:name="_heading=h.30j0zll" w:colFirst="0" w:colLast="0"/>
      <w:bookmarkEnd w:id="0"/>
    </w:p>
    <w:p w14:paraId="5998BA5A" w14:textId="77777777" w:rsidR="00E660A2" w:rsidRDefault="00E660A2"/>
    <w:sectPr w:rsidR="00E660A2">
      <w:headerReference w:type="default" r:id="rId15"/>
      <w:footerReference w:type="default" r:id="rId16"/>
      <w:pgSz w:w="12240" w:h="15840"/>
      <w:pgMar w:top="1440" w:right="1440" w:bottom="1440" w:left="1440"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1E83" w14:textId="77777777" w:rsidR="00082250" w:rsidRDefault="00082250">
      <w:r>
        <w:separator/>
      </w:r>
    </w:p>
  </w:endnote>
  <w:endnote w:type="continuationSeparator" w:id="0">
    <w:p w14:paraId="11D171EF" w14:textId="77777777" w:rsidR="00082250" w:rsidRDefault="0008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766F" w14:textId="77777777" w:rsidR="00E660A2" w:rsidRDefault="00000000">
    <w:pPr>
      <w:pBdr>
        <w:top w:val="nil"/>
        <w:left w:val="nil"/>
        <w:bottom w:val="nil"/>
        <w:right w:val="nil"/>
        <w:between w:val="nil"/>
      </w:pBdr>
      <w:tabs>
        <w:tab w:val="center" w:pos="4680"/>
        <w:tab w:val="right" w:pos="9360"/>
      </w:tabs>
      <w:ind w:left="-907" w:right="-57"/>
      <w:rPr>
        <w:color w:val="000000"/>
      </w:rPr>
    </w:pPr>
    <w:r>
      <w:rPr>
        <w:noProof/>
        <w:color w:val="000000"/>
      </w:rPr>
      <w:drawing>
        <wp:inline distT="0" distB="0" distL="0" distR="0" wp14:anchorId="42AB52EB" wp14:editId="4198DD29">
          <wp:extent cx="2747441" cy="69185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47441" cy="691850"/>
                  </a:xfrm>
                  <a:prstGeom prst="rect">
                    <a:avLst/>
                  </a:prstGeom>
                  <a:ln/>
                </pic:spPr>
              </pic:pic>
            </a:graphicData>
          </a:graphic>
        </wp:inline>
      </w:drawing>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78AC" w14:textId="77777777" w:rsidR="00082250" w:rsidRDefault="00082250">
      <w:r>
        <w:separator/>
      </w:r>
    </w:p>
  </w:footnote>
  <w:footnote w:type="continuationSeparator" w:id="0">
    <w:p w14:paraId="27E12070" w14:textId="77777777" w:rsidR="00082250" w:rsidRDefault="0008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4F5F" w14:textId="77777777" w:rsidR="00E660A2" w:rsidRDefault="00000000">
    <w:pPr>
      <w:pBdr>
        <w:top w:val="nil"/>
        <w:left w:val="nil"/>
        <w:bottom w:val="nil"/>
        <w:right w:val="nil"/>
        <w:between w:val="nil"/>
      </w:pBdr>
      <w:tabs>
        <w:tab w:val="center" w:pos="4680"/>
        <w:tab w:val="right" w:pos="9360"/>
      </w:tabs>
      <w:ind w:left="-1417"/>
      <w:rPr>
        <w:color w:val="000000"/>
      </w:rPr>
    </w:pPr>
    <w:r>
      <w:rPr>
        <w:noProof/>
        <w:color w:val="000000"/>
      </w:rPr>
      <w:drawing>
        <wp:inline distT="0" distB="0" distL="0" distR="0" wp14:anchorId="5896C3CB" wp14:editId="2AE2322B">
          <wp:extent cx="9599971" cy="464614"/>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99971" cy="46461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A2"/>
    <w:rsid w:val="00082250"/>
    <w:rsid w:val="00294BC3"/>
    <w:rsid w:val="00C217A1"/>
    <w:rsid w:val="00E660A2"/>
    <w:rsid w:val="00F55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496D"/>
  <w15:docId w15:val="{ABFD584A-64F4-4ABB-B12F-9D412194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F43E2"/>
    <w:pPr>
      <w:tabs>
        <w:tab w:val="center" w:pos="4680"/>
        <w:tab w:val="right" w:pos="9360"/>
      </w:tabs>
    </w:pPr>
  </w:style>
  <w:style w:type="character" w:customStyle="1" w:styleId="HeaderChar">
    <w:name w:val="Header Char"/>
    <w:basedOn w:val="DefaultParagraphFont"/>
    <w:link w:val="Header"/>
    <w:uiPriority w:val="99"/>
    <w:rsid w:val="009F43E2"/>
  </w:style>
  <w:style w:type="paragraph" w:styleId="Footer">
    <w:name w:val="footer"/>
    <w:basedOn w:val="Normal"/>
    <w:link w:val="FooterChar"/>
    <w:uiPriority w:val="99"/>
    <w:unhideWhenUsed/>
    <w:rsid w:val="009F43E2"/>
    <w:pPr>
      <w:tabs>
        <w:tab w:val="center" w:pos="4680"/>
        <w:tab w:val="right" w:pos="9360"/>
      </w:tabs>
    </w:pPr>
  </w:style>
  <w:style w:type="character" w:customStyle="1" w:styleId="FooterChar">
    <w:name w:val="Footer Char"/>
    <w:basedOn w:val="DefaultParagraphFont"/>
    <w:link w:val="Footer"/>
    <w:uiPriority w:val="99"/>
    <w:rsid w:val="009F43E2"/>
  </w:style>
  <w:style w:type="character" w:customStyle="1" w:styleId="xs3">
    <w:name w:val="x_s3"/>
    <w:basedOn w:val="DefaultParagraphFont"/>
    <w:rsid w:val="00C269EF"/>
  </w:style>
  <w:style w:type="paragraph" w:styleId="NormalWeb">
    <w:name w:val="Normal (Web)"/>
    <w:basedOn w:val="Normal"/>
    <w:uiPriority w:val="99"/>
    <w:semiHidden/>
    <w:unhideWhenUsed/>
    <w:rsid w:val="00C269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269E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A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9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qatar_museums/?hl=en" TargetMode="External"/><Relationship Id="rId13" Type="http://schemas.openxmlformats.org/officeDocument/2006/relationships/hyperlink" Target="http://www.321.q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Qatar_Museums" TargetMode="External"/><Relationship Id="rId12" Type="http://schemas.openxmlformats.org/officeDocument/2006/relationships/hyperlink" Target="http://www.321.q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321qosm/?hl=enhttps://www.instagram.com/321qosm/?hl=enhttps://www.instagram.com/321qosm/?hl=enhttps://www.instagram.com/321qosm/?h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QatarMuseums" TargetMode="External"/><Relationship Id="rId4" Type="http://schemas.openxmlformats.org/officeDocument/2006/relationships/webSettings" Target="webSettings.xml"/><Relationship Id="rId9" Type="http://schemas.openxmlformats.org/officeDocument/2006/relationships/hyperlink" Target="https://www.facebook.com/QatarMuseums" TargetMode="External"/><Relationship Id="rId14" Type="http://schemas.openxmlformats.org/officeDocument/2006/relationships/hyperlink" Target="mailto:alli.steinberg@finnpartne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7V6dIi/FF7LfAATjLWzpE0OjUA==">CgMxLjAyCWguMWZvYjl0ZTIJaC4zMGowemxsOAByITE5OUdldnpUUF9Ud2lQTGpIOTRlNzVSaktUNUtvOGQwcw==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6263</Characters>
  <Application>Microsoft Office Word</Application>
  <DocSecurity>0</DocSecurity>
  <Lines>52</Lines>
  <Paragraphs>14</Paragraphs>
  <ScaleCrop>false</ScaleCrop>
  <Company>Qatar Museums</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Susha Solomon</cp:lastModifiedBy>
  <cp:revision>3</cp:revision>
  <dcterms:created xsi:type="dcterms:W3CDTF">2024-02-01T08:14:00Z</dcterms:created>
  <dcterms:modified xsi:type="dcterms:W3CDTF">2024-02-01T08:23:00Z</dcterms:modified>
</cp:coreProperties>
</file>