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A1A29A" w14:textId="79CC9EFF" w:rsidR="007E42D7" w:rsidRPr="007E42D7" w:rsidRDefault="00ED73A7" w:rsidP="00904DC5">
      <w:pPr>
        <w:bidi/>
        <w:spacing w:after="240"/>
        <w:jc w:val="center"/>
        <w:rPr>
          <w:rFonts w:ascii="Sakkal Majalla" w:hAnsi="Sakkal Majalla" w:cs="Sakkal Majalla"/>
          <w:b/>
          <w:bCs/>
          <w:sz w:val="32"/>
          <w:szCs w:val="32"/>
          <w:rtl/>
          <w:lang w:bidi="ar-QA"/>
        </w:rPr>
      </w:pPr>
      <w:r w:rsidRPr="007E42D7">
        <w:rPr>
          <w:rFonts w:ascii="Sakkal Majalla" w:hAnsi="Sakkal Majalla" w:cs="Sakkal Majalla" w:hint="cs"/>
          <w:b/>
          <w:bCs/>
          <w:sz w:val="32"/>
          <w:szCs w:val="32"/>
          <w:rtl/>
          <w:lang w:bidi="ar-QA"/>
        </w:rPr>
        <w:t xml:space="preserve">متاجر هدايا إن – </w:t>
      </w:r>
      <w:r w:rsidR="00704603" w:rsidRPr="007E42D7">
        <w:rPr>
          <w:rFonts w:ascii="Sakkal Majalla" w:hAnsi="Sakkal Majalla" w:cs="Sakkal Majalla" w:hint="cs"/>
          <w:b/>
          <w:bCs/>
          <w:sz w:val="32"/>
          <w:szCs w:val="32"/>
          <w:rtl/>
          <w:lang w:bidi="ar-QA"/>
        </w:rPr>
        <w:t xml:space="preserve">كيو </w:t>
      </w:r>
      <w:r w:rsidR="00904DC5">
        <w:rPr>
          <w:rFonts w:ascii="Sakkal Majalla" w:hAnsi="Sakkal Majalla" w:cs="Sakkal Majalla" w:hint="cs"/>
          <w:b/>
          <w:bCs/>
          <w:sz w:val="32"/>
          <w:szCs w:val="32"/>
          <w:rtl/>
          <w:lang w:bidi="ar-QA"/>
        </w:rPr>
        <w:t>تُثري</w:t>
      </w:r>
      <w:r w:rsidR="00BD082B" w:rsidRPr="007E42D7">
        <w:rPr>
          <w:rFonts w:ascii="Sakkal Majalla" w:hAnsi="Sakkal Majalla" w:cs="Sakkal Majalla" w:hint="cs"/>
          <w:b/>
          <w:bCs/>
          <w:sz w:val="32"/>
          <w:szCs w:val="32"/>
          <w:rtl/>
          <w:lang w:bidi="ar-QA"/>
        </w:rPr>
        <w:t xml:space="preserve"> تجربة اقتناء الهدايا </w:t>
      </w:r>
      <w:r w:rsidR="00CE5DAC">
        <w:rPr>
          <w:rFonts w:ascii="Sakkal Majalla" w:hAnsi="Sakkal Majalla" w:cs="Sakkal Majalla" w:hint="cs"/>
          <w:b/>
          <w:bCs/>
          <w:sz w:val="32"/>
          <w:szCs w:val="32"/>
          <w:rtl/>
          <w:lang w:bidi="ar-QA"/>
        </w:rPr>
        <w:t>عبر تقديم</w:t>
      </w:r>
      <w:r w:rsidR="007E42D7" w:rsidRPr="007E42D7">
        <w:rPr>
          <w:rFonts w:ascii="Sakkal Majalla" w:hAnsi="Sakkal Majalla" w:cs="Sakkal Majalla" w:hint="cs"/>
          <w:b/>
          <w:bCs/>
          <w:sz w:val="32"/>
          <w:szCs w:val="32"/>
          <w:rtl/>
          <w:lang w:bidi="ar-QA"/>
        </w:rPr>
        <w:t xml:space="preserve"> منتجات </w:t>
      </w:r>
      <w:r w:rsidR="00904DC5">
        <w:rPr>
          <w:rFonts w:ascii="Sakkal Majalla" w:hAnsi="Sakkal Majalla" w:cs="Sakkal Majalla" w:hint="cs"/>
          <w:b/>
          <w:bCs/>
          <w:sz w:val="32"/>
          <w:szCs w:val="32"/>
          <w:rtl/>
          <w:lang w:bidi="ar-QA"/>
        </w:rPr>
        <w:t>ال</w:t>
      </w:r>
      <w:r w:rsidR="007E42D7" w:rsidRPr="007E42D7">
        <w:rPr>
          <w:rFonts w:ascii="Sakkal Majalla" w:hAnsi="Sakkal Majalla" w:cs="Sakkal Majalla" w:hint="cs"/>
          <w:b/>
          <w:bCs/>
          <w:sz w:val="32"/>
          <w:szCs w:val="32"/>
          <w:rtl/>
          <w:lang w:bidi="ar-QA"/>
        </w:rPr>
        <w:t>مصممة خصيصاً</w:t>
      </w:r>
    </w:p>
    <w:p w14:paraId="79DE33F4" w14:textId="1D3DBC90" w:rsidR="00432D20" w:rsidRPr="007E42D7" w:rsidRDefault="007E42D7" w:rsidP="00904DC5">
      <w:pPr>
        <w:bidi/>
        <w:spacing w:after="240"/>
        <w:jc w:val="center"/>
        <w:rPr>
          <w:rFonts w:ascii="Sakkal Majalla" w:hAnsi="Sakkal Majalla" w:cs="Sakkal Majalla"/>
          <w:i/>
          <w:iCs/>
          <w:sz w:val="32"/>
          <w:szCs w:val="32"/>
          <w:rtl/>
          <w:lang w:bidi="ar-QA"/>
        </w:rPr>
      </w:pPr>
      <w:r w:rsidRPr="007E42D7">
        <w:rPr>
          <w:rFonts w:ascii="Sakkal Majalla" w:hAnsi="Sakkal Majalla" w:cs="Sakkal Majalla" w:hint="cs"/>
          <w:i/>
          <w:iCs/>
          <w:sz w:val="32"/>
          <w:szCs w:val="32"/>
          <w:rtl/>
          <w:lang w:bidi="ar-QA"/>
        </w:rPr>
        <w:t>اصنعوا لحظات</w:t>
      </w:r>
      <w:r w:rsidR="00CE5DAC">
        <w:rPr>
          <w:rFonts w:ascii="Sakkal Majalla" w:hAnsi="Sakkal Majalla" w:cs="Sakkal Majalla" w:hint="cs"/>
          <w:i/>
          <w:iCs/>
          <w:sz w:val="32"/>
          <w:szCs w:val="32"/>
          <w:rtl/>
          <w:lang w:bidi="ar-QA"/>
        </w:rPr>
        <w:t>ٍ</w:t>
      </w:r>
      <w:r w:rsidRPr="007E42D7">
        <w:rPr>
          <w:rFonts w:ascii="Sakkal Majalla" w:hAnsi="Sakkal Majalla" w:cs="Sakkal Majalla" w:hint="cs"/>
          <w:i/>
          <w:iCs/>
          <w:sz w:val="32"/>
          <w:szCs w:val="32"/>
          <w:rtl/>
          <w:lang w:bidi="ar-QA"/>
        </w:rPr>
        <w:t xml:space="preserve"> يغمرها الفن من خلال تذكارات رائعة</w:t>
      </w:r>
      <w:r w:rsidR="00BD082B" w:rsidRPr="007E42D7">
        <w:rPr>
          <w:rFonts w:ascii="Sakkal Majalla" w:hAnsi="Sakkal Majalla" w:cs="Sakkal Majalla" w:hint="cs"/>
          <w:i/>
          <w:iCs/>
          <w:sz w:val="32"/>
          <w:szCs w:val="32"/>
          <w:rtl/>
          <w:lang w:bidi="ar-QA"/>
        </w:rPr>
        <w:t xml:space="preserve"> </w:t>
      </w:r>
    </w:p>
    <w:p w14:paraId="10F761BF" w14:textId="6DF9819E" w:rsidR="00555E99" w:rsidRPr="007E42D7" w:rsidRDefault="00ED73A7" w:rsidP="00904DC5">
      <w:pPr>
        <w:bidi/>
        <w:spacing w:after="240"/>
        <w:jc w:val="both"/>
        <w:rPr>
          <w:rFonts w:ascii="Sakkal Majalla" w:hAnsi="Sakkal Majalla" w:cs="Sakkal Majalla"/>
          <w:sz w:val="28"/>
          <w:szCs w:val="28"/>
        </w:rPr>
      </w:pPr>
      <w:r w:rsidRPr="007E42D7">
        <w:rPr>
          <w:rFonts w:ascii="Sakkal Majalla" w:hAnsi="Sakkal Majalla" w:cs="Sakkal Majalla" w:hint="cs"/>
          <w:b/>
          <w:bCs/>
          <w:sz w:val="28"/>
          <w:szCs w:val="28"/>
          <w:rtl/>
        </w:rPr>
        <w:t>الدوحة،</w:t>
      </w:r>
      <w:r w:rsidR="00DA275F" w:rsidRPr="007E42D7">
        <w:rPr>
          <w:rFonts w:ascii="Sakkal Majalla" w:hAnsi="Sakkal Majalla" w:cs="Sakkal Majalla" w:hint="cs"/>
          <w:b/>
          <w:bCs/>
          <w:sz w:val="28"/>
          <w:szCs w:val="28"/>
          <w:rtl/>
        </w:rPr>
        <w:t xml:space="preserve"> 25 ديسمبر 2022</w:t>
      </w:r>
      <w:r w:rsidR="00DA275F" w:rsidRPr="007E42D7">
        <w:rPr>
          <w:rFonts w:ascii="Sakkal Majalla" w:hAnsi="Sakkal Majalla" w:cs="Sakkal Majalla" w:hint="cs"/>
          <w:sz w:val="28"/>
          <w:szCs w:val="28"/>
          <w:rtl/>
        </w:rPr>
        <w:t xml:space="preserve"> - </w:t>
      </w:r>
      <w:bookmarkStart w:id="0" w:name="_GoBack"/>
      <w:r w:rsidR="00851125">
        <w:rPr>
          <w:rFonts w:ascii="Sakkal Majalla" w:hAnsi="Sakkal Majalla" w:cs="Sakkal Majalla" w:hint="cs"/>
          <w:sz w:val="28"/>
          <w:szCs w:val="28"/>
          <w:rtl/>
        </w:rPr>
        <w:t>و</w:t>
      </w:r>
      <w:r w:rsidR="00DA275F" w:rsidRPr="007E42D7">
        <w:rPr>
          <w:rFonts w:ascii="Sakkal Majalla" w:hAnsi="Sakkal Majalla" w:cs="Sakkal Majalla" w:hint="cs"/>
          <w:sz w:val="28"/>
          <w:szCs w:val="28"/>
          <w:rtl/>
        </w:rPr>
        <w:t xml:space="preserve">سواء كانت </w:t>
      </w:r>
      <w:r w:rsidR="00851125">
        <w:rPr>
          <w:rFonts w:ascii="Sakkal Majalla" w:hAnsi="Sakkal Majalla" w:cs="Sakkal Majalla" w:hint="cs"/>
          <w:sz w:val="28"/>
          <w:szCs w:val="28"/>
          <w:rtl/>
        </w:rPr>
        <w:t>ال</w:t>
      </w:r>
      <w:r w:rsidR="00DA275F" w:rsidRPr="007E42D7">
        <w:rPr>
          <w:rFonts w:ascii="Sakkal Majalla" w:hAnsi="Sakkal Majalla" w:cs="Sakkal Majalla" w:hint="cs"/>
          <w:sz w:val="28"/>
          <w:szCs w:val="28"/>
          <w:rtl/>
        </w:rPr>
        <w:t>هد</w:t>
      </w:r>
      <w:r w:rsidR="00704603" w:rsidRPr="007E42D7">
        <w:rPr>
          <w:rFonts w:ascii="Sakkal Majalla" w:hAnsi="Sakkal Majalla" w:cs="Sakkal Majalla" w:hint="cs"/>
          <w:sz w:val="28"/>
          <w:szCs w:val="28"/>
          <w:rtl/>
        </w:rPr>
        <w:t>ايا</w:t>
      </w:r>
      <w:r w:rsidR="00851125">
        <w:rPr>
          <w:rFonts w:ascii="Sakkal Majalla" w:hAnsi="Sakkal Majalla" w:cs="Sakkal Majalla" w:hint="cs"/>
          <w:sz w:val="28"/>
          <w:szCs w:val="28"/>
          <w:rtl/>
        </w:rPr>
        <w:t xml:space="preserve"> </w:t>
      </w:r>
      <w:r w:rsidR="00DA275F" w:rsidRPr="007E42D7">
        <w:rPr>
          <w:rFonts w:ascii="Sakkal Majalla" w:hAnsi="Sakkal Majalla" w:cs="Sakkal Majalla" w:hint="cs"/>
          <w:sz w:val="28"/>
          <w:szCs w:val="28"/>
          <w:rtl/>
        </w:rPr>
        <w:t>للاحتفال بالإنجازات</w:t>
      </w:r>
      <w:r w:rsidR="00851125">
        <w:rPr>
          <w:rFonts w:ascii="Sakkal Majalla" w:hAnsi="Sakkal Majalla" w:cs="Sakkal Majalla" w:hint="cs"/>
          <w:sz w:val="28"/>
          <w:szCs w:val="28"/>
          <w:rtl/>
        </w:rPr>
        <w:t xml:space="preserve"> خلال العام الذي يستعد للرحيل،</w:t>
      </w:r>
      <w:r w:rsidR="00DA275F" w:rsidRPr="007E42D7">
        <w:rPr>
          <w:rFonts w:ascii="Sakkal Majalla" w:hAnsi="Sakkal Majalla" w:cs="Sakkal Majalla" w:hint="cs"/>
          <w:sz w:val="28"/>
          <w:szCs w:val="28"/>
          <w:rtl/>
        </w:rPr>
        <w:t xml:space="preserve"> أو</w:t>
      </w:r>
      <w:r w:rsidR="00CE5DAC">
        <w:rPr>
          <w:rFonts w:ascii="Sakkal Majalla" w:hAnsi="Sakkal Majalla" w:cs="Sakkal Majalla" w:hint="cs"/>
          <w:sz w:val="28"/>
          <w:szCs w:val="28"/>
          <w:rtl/>
        </w:rPr>
        <w:t xml:space="preserve"> للاحتفال</w:t>
      </w:r>
      <w:r w:rsidR="00DA275F" w:rsidRPr="007E42D7">
        <w:rPr>
          <w:rFonts w:ascii="Sakkal Majalla" w:hAnsi="Sakkal Majalla" w:cs="Sakkal Majalla" w:hint="cs"/>
          <w:sz w:val="28"/>
          <w:szCs w:val="28"/>
          <w:rtl/>
        </w:rPr>
        <w:t xml:space="preserve"> بمناسبة</w:t>
      </w:r>
      <w:r w:rsidR="00704603" w:rsidRPr="007E42D7">
        <w:rPr>
          <w:rFonts w:ascii="Sakkal Majalla" w:hAnsi="Sakkal Majalla" w:cs="Sakkal Majalla" w:hint="cs"/>
          <w:sz w:val="28"/>
          <w:szCs w:val="28"/>
          <w:rtl/>
        </w:rPr>
        <w:t xml:space="preserve"> </w:t>
      </w:r>
      <w:r w:rsidRPr="007E42D7">
        <w:rPr>
          <w:rFonts w:ascii="Sakkal Majalla" w:hAnsi="Sakkal Majalla" w:cs="Sakkal Majalla" w:hint="cs"/>
          <w:sz w:val="28"/>
          <w:szCs w:val="28"/>
          <w:rtl/>
        </w:rPr>
        <w:t>خاصة،</w:t>
      </w:r>
      <w:r w:rsidR="00DA275F" w:rsidRPr="007E42D7">
        <w:rPr>
          <w:rFonts w:ascii="Sakkal Majalla" w:hAnsi="Sakkal Majalla" w:cs="Sakkal Majalla" w:hint="cs"/>
          <w:sz w:val="28"/>
          <w:szCs w:val="28"/>
          <w:rtl/>
        </w:rPr>
        <w:t xml:space="preserve"> فإن اختيار ه</w:t>
      </w:r>
      <w:r w:rsidR="005471BE" w:rsidRPr="007E42D7">
        <w:rPr>
          <w:rFonts w:ascii="Sakkal Majalla" w:hAnsi="Sakkal Majalla" w:cs="Sakkal Majalla" w:hint="cs"/>
          <w:sz w:val="28"/>
          <w:szCs w:val="28"/>
          <w:rtl/>
          <w:lang w:bidi="ar-QA"/>
        </w:rPr>
        <w:t xml:space="preserve">دايا معبرة </w:t>
      </w:r>
      <w:r w:rsidR="00DA275F" w:rsidRPr="007E42D7">
        <w:rPr>
          <w:rFonts w:ascii="Sakkal Majalla" w:hAnsi="Sakkal Majalla" w:cs="Sakkal Majalla" w:hint="cs"/>
          <w:sz w:val="28"/>
          <w:szCs w:val="28"/>
          <w:rtl/>
        </w:rPr>
        <w:t xml:space="preserve">يتطلب الكثير من التفكير ويتطلب </w:t>
      </w:r>
      <w:r w:rsidR="008B671C" w:rsidRPr="007E42D7">
        <w:rPr>
          <w:rFonts w:ascii="Sakkal Majalla" w:hAnsi="Sakkal Majalla" w:cs="Sakkal Majalla" w:hint="cs"/>
          <w:sz w:val="28"/>
          <w:szCs w:val="28"/>
          <w:rtl/>
        </w:rPr>
        <w:t>وقتاً للتأكد</w:t>
      </w:r>
      <w:r w:rsidR="00DA275F" w:rsidRPr="007E42D7">
        <w:rPr>
          <w:rFonts w:ascii="Sakkal Majalla" w:hAnsi="Sakkal Majalla" w:cs="Sakkal Majalla" w:hint="cs"/>
          <w:sz w:val="28"/>
          <w:szCs w:val="28"/>
          <w:rtl/>
        </w:rPr>
        <w:t xml:space="preserve"> من جودة وقيمة</w:t>
      </w:r>
      <w:r w:rsidR="00C16A0E" w:rsidRPr="007E42D7">
        <w:rPr>
          <w:rFonts w:ascii="Sakkal Majalla" w:hAnsi="Sakkal Majalla" w:cs="Sakkal Majalla" w:hint="cs"/>
          <w:sz w:val="28"/>
          <w:szCs w:val="28"/>
          <w:rtl/>
        </w:rPr>
        <w:t xml:space="preserve"> الهدية.</w:t>
      </w:r>
    </w:p>
    <w:bookmarkEnd w:id="0"/>
    <w:p w14:paraId="3E1A7F2F" w14:textId="08EA81B9" w:rsidR="00311DEB" w:rsidRPr="007E42D7" w:rsidRDefault="00ED73A7" w:rsidP="00904DC5">
      <w:pPr>
        <w:bidi/>
        <w:spacing w:after="240"/>
        <w:jc w:val="both"/>
        <w:rPr>
          <w:rFonts w:ascii="Sakkal Majalla" w:hAnsi="Sakkal Majalla" w:cs="Sakkal Majalla"/>
          <w:sz w:val="28"/>
          <w:szCs w:val="28"/>
        </w:rPr>
      </w:pPr>
      <w:r w:rsidRPr="007E42D7">
        <w:rPr>
          <w:rFonts w:ascii="Sakkal Majalla" w:hAnsi="Sakkal Majalla" w:cs="Sakkal Majalla" w:hint="cs"/>
          <w:sz w:val="28"/>
          <w:szCs w:val="28"/>
          <w:rtl/>
        </w:rPr>
        <w:t xml:space="preserve">تعمل </w:t>
      </w:r>
      <w:r w:rsidR="00C565EB" w:rsidRPr="007E42D7">
        <w:rPr>
          <w:rFonts w:ascii="Sakkal Majalla" w:hAnsi="Sakkal Majalla" w:cs="Sakkal Majalla" w:hint="cs"/>
          <w:sz w:val="28"/>
          <w:szCs w:val="28"/>
          <w:rtl/>
        </w:rPr>
        <w:t xml:space="preserve">شركة </w:t>
      </w:r>
      <w:r w:rsidRPr="007E42D7">
        <w:rPr>
          <w:rFonts w:ascii="Sakkal Majalla" w:hAnsi="Sakkal Majalla" w:cs="Sakkal Majalla" w:hint="cs"/>
          <w:sz w:val="28"/>
          <w:szCs w:val="28"/>
          <w:rtl/>
        </w:rPr>
        <w:t>إن-كيو</w:t>
      </w:r>
      <w:r w:rsidR="00C565EB" w:rsidRPr="007E42D7">
        <w:rPr>
          <w:rFonts w:ascii="Sakkal Majalla" w:hAnsi="Sakkal Majalla" w:cs="Sakkal Majalla" w:hint="cs"/>
          <w:sz w:val="28"/>
          <w:szCs w:val="28"/>
          <w:rtl/>
        </w:rPr>
        <w:t xml:space="preserve"> إنتربرايسز، </w:t>
      </w:r>
      <w:r w:rsidRPr="007E42D7">
        <w:rPr>
          <w:rFonts w:ascii="Sakkal Majalla" w:hAnsi="Sakkal Majalla" w:cs="Sakkal Majalla" w:hint="cs"/>
          <w:sz w:val="28"/>
          <w:szCs w:val="28"/>
          <w:rtl/>
        </w:rPr>
        <w:t>الذراع التجارية والشركة الفرعية المملوكة بالكامل لمتاحف قطر</w:t>
      </w:r>
      <w:r w:rsidR="00C565EB" w:rsidRPr="007E42D7">
        <w:rPr>
          <w:rFonts w:ascii="Sakkal Majalla" w:hAnsi="Sakkal Majalla" w:cs="Sakkal Majalla" w:hint="cs"/>
          <w:sz w:val="28"/>
          <w:szCs w:val="28"/>
          <w:rtl/>
        </w:rPr>
        <w:t xml:space="preserve">، </w:t>
      </w:r>
      <w:r w:rsidRPr="007E42D7">
        <w:rPr>
          <w:rFonts w:ascii="Sakkal Majalla" w:hAnsi="Sakkal Majalla" w:cs="Sakkal Majalla" w:hint="cs"/>
          <w:sz w:val="28"/>
          <w:szCs w:val="28"/>
          <w:rtl/>
        </w:rPr>
        <w:t xml:space="preserve">على الارتقاء بتجربة </w:t>
      </w:r>
      <w:r w:rsidR="00C565EB" w:rsidRPr="007E42D7">
        <w:rPr>
          <w:rFonts w:ascii="Sakkal Majalla" w:hAnsi="Sakkal Majalla" w:cs="Sakkal Majalla" w:hint="cs"/>
          <w:sz w:val="28"/>
          <w:szCs w:val="28"/>
          <w:rtl/>
        </w:rPr>
        <w:t>تقديم الهدايا</w:t>
      </w:r>
      <w:r w:rsidRPr="007E42D7">
        <w:rPr>
          <w:rFonts w:ascii="Sakkal Majalla" w:hAnsi="Sakkal Majalla" w:cs="Sakkal Majalla" w:hint="cs"/>
          <w:sz w:val="28"/>
          <w:szCs w:val="28"/>
          <w:rtl/>
        </w:rPr>
        <w:t xml:space="preserve"> من خلال مجموعتها الواسعة </w:t>
      </w:r>
      <w:r w:rsidR="00BF2621" w:rsidRPr="007E42D7">
        <w:rPr>
          <w:rFonts w:ascii="Sakkal Majalla" w:hAnsi="Sakkal Majalla" w:cs="Sakkal Majalla" w:hint="cs"/>
          <w:sz w:val="28"/>
          <w:szCs w:val="28"/>
          <w:rtl/>
        </w:rPr>
        <w:t xml:space="preserve">من الهدايا </w:t>
      </w:r>
      <w:r w:rsidR="00362290" w:rsidRPr="008B671C">
        <w:rPr>
          <w:rFonts w:ascii="Sakkal Majalla" w:hAnsi="Sakkal Majalla" w:cs="Sakkal Majalla" w:hint="cs"/>
          <w:sz w:val="28"/>
          <w:szCs w:val="28"/>
          <w:rtl/>
        </w:rPr>
        <w:t>المصممة خصيصاً</w:t>
      </w:r>
      <w:r w:rsidR="008B671C" w:rsidRPr="008B671C">
        <w:rPr>
          <w:rFonts w:ascii="Sakkal Majalla" w:hAnsi="Sakkal Majalla" w:cs="Sakkal Majalla" w:hint="cs"/>
          <w:sz w:val="28"/>
          <w:szCs w:val="28"/>
          <w:rtl/>
        </w:rPr>
        <w:t xml:space="preserve"> للمعارض</w:t>
      </w:r>
      <w:r w:rsidRPr="007E42D7">
        <w:rPr>
          <w:rFonts w:ascii="Sakkal Majalla" w:hAnsi="Sakkal Majalla" w:cs="Sakkal Majalla" w:hint="cs"/>
          <w:sz w:val="28"/>
          <w:szCs w:val="28"/>
          <w:rtl/>
        </w:rPr>
        <w:t xml:space="preserve"> </w:t>
      </w:r>
      <w:r w:rsidR="00BF2621" w:rsidRPr="007E42D7">
        <w:rPr>
          <w:rFonts w:ascii="Sakkal Majalla" w:hAnsi="Sakkal Majalla" w:cs="Sakkal Majalla" w:hint="cs"/>
          <w:sz w:val="28"/>
          <w:szCs w:val="28"/>
          <w:rtl/>
          <w:lang w:bidi="ar-QA"/>
        </w:rPr>
        <w:t>و</w:t>
      </w:r>
      <w:r w:rsidRPr="007E42D7">
        <w:rPr>
          <w:rFonts w:ascii="Sakkal Majalla" w:hAnsi="Sakkal Majalla" w:cs="Sakkal Majalla" w:hint="cs"/>
          <w:sz w:val="28"/>
          <w:szCs w:val="28"/>
          <w:rtl/>
        </w:rPr>
        <w:t xml:space="preserve">المتوفرة في جميع </w:t>
      </w:r>
      <w:r w:rsidR="00851125">
        <w:rPr>
          <w:rFonts w:ascii="Sakkal Majalla" w:hAnsi="Sakkal Majalla" w:cs="Sakkal Majalla" w:hint="cs"/>
          <w:sz w:val="28"/>
          <w:szCs w:val="28"/>
          <w:rtl/>
        </w:rPr>
        <w:t xml:space="preserve">مؤسسات متاحف قطر من </w:t>
      </w:r>
      <w:r w:rsidRPr="007E42D7">
        <w:rPr>
          <w:rFonts w:ascii="Sakkal Majalla" w:hAnsi="Sakkal Majalla" w:cs="Sakkal Majalla" w:hint="cs"/>
          <w:sz w:val="28"/>
          <w:szCs w:val="28"/>
          <w:rtl/>
        </w:rPr>
        <w:t>المتاحف والمتاجر الم</w:t>
      </w:r>
      <w:r w:rsidR="00C565EB" w:rsidRPr="007E42D7">
        <w:rPr>
          <w:rFonts w:ascii="Sakkal Majalla" w:hAnsi="Sakkal Majalla" w:cs="Sakkal Majalla" w:hint="cs"/>
          <w:sz w:val="28"/>
          <w:szCs w:val="28"/>
          <w:rtl/>
          <w:lang w:bidi="ar-QA"/>
        </w:rPr>
        <w:t>ؤقتة</w:t>
      </w:r>
      <w:r w:rsidR="00757589" w:rsidRPr="007E42D7">
        <w:rPr>
          <w:rFonts w:ascii="Sakkal Majalla" w:hAnsi="Sakkal Majalla" w:cs="Sakkal Majalla" w:hint="cs"/>
          <w:sz w:val="28"/>
          <w:szCs w:val="28"/>
          <w:rtl/>
          <w:lang w:bidi="ar-QA"/>
        </w:rPr>
        <w:t xml:space="preserve"> </w:t>
      </w:r>
      <w:r w:rsidRPr="007E42D7">
        <w:rPr>
          <w:rFonts w:ascii="Sakkal Majalla" w:hAnsi="Sakkal Majalla" w:cs="Sakkal Majalla" w:hint="cs"/>
          <w:sz w:val="28"/>
          <w:szCs w:val="28"/>
          <w:rtl/>
        </w:rPr>
        <w:t>والمعارض والأكشاك والمت</w:t>
      </w:r>
      <w:r w:rsidR="00851125">
        <w:rPr>
          <w:rFonts w:ascii="Sakkal Majalla" w:hAnsi="Sakkal Majalla" w:cs="Sakkal Majalla" w:hint="cs"/>
          <w:sz w:val="28"/>
          <w:szCs w:val="28"/>
          <w:rtl/>
        </w:rPr>
        <w:t>ج</w:t>
      </w:r>
      <w:r w:rsidRPr="007E42D7">
        <w:rPr>
          <w:rFonts w:ascii="Sakkal Majalla" w:hAnsi="Sakkal Majalla" w:cs="Sakkal Majalla" w:hint="cs"/>
          <w:sz w:val="28"/>
          <w:szCs w:val="28"/>
          <w:rtl/>
        </w:rPr>
        <w:t xml:space="preserve">ر </w:t>
      </w:r>
      <w:r w:rsidR="00851125">
        <w:rPr>
          <w:rFonts w:ascii="Sakkal Majalla" w:hAnsi="Sakkal Majalla" w:cs="Sakkal Majalla" w:hint="cs"/>
          <w:sz w:val="28"/>
          <w:szCs w:val="28"/>
          <w:rtl/>
        </w:rPr>
        <w:t>الإلكتروني</w:t>
      </w:r>
      <w:r w:rsidR="00C16A0E" w:rsidRPr="007E42D7">
        <w:rPr>
          <w:rFonts w:ascii="Sakkal Majalla" w:hAnsi="Sakkal Majalla" w:cs="Sakkal Majalla" w:hint="cs"/>
          <w:sz w:val="28"/>
          <w:szCs w:val="28"/>
          <w:rtl/>
        </w:rPr>
        <w:t>.</w:t>
      </w:r>
    </w:p>
    <w:p w14:paraId="0B33D085" w14:textId="1F3AB56C" w:rsidR="007F43B3" w:rsidRPr="007E42D7" w:rsidRDefault="00ED73A7" w:rsidP="00904DC5">
      <w:pPr>
        <w:bidi/>
        <w:spacing w:after="240"/>
        <w:jc w:val="both"/>
        <w:rPr>
          <w:rFonts w:ascii="Sakkal Majalla" w:hAnsi="Sakkal Majalla" w:cs="Sakkal Majalla"/>
          <w:sz w:val="28"/>
          <w:szCs w:val="28"/>
        </w:rPr>
      </w:pPr>
      <w:r w:rsidRPr="007E42D7">
        <w:rPr>
          <w:rFonts w:ascii="Sakkal Majalla" w:hAnsi="Sakkal Majalla" w:cs="Sakkal Majalla" w:hint="cs"/>
          <w:sz w:val="28"/>
          <w:szCs w:val="28"/>
          <w:rtl/>
        </w:rPr>
        <w:t xml:space="preserve">أصبح البحث عن الهدية المثالية </w:t>
      </w:r>
      <w:r w:rsidR="00BF2621" w:rsidRPr="007E42D7">
        <w:rPr>
          <w:rFonts w:ascii="Sakkal Majalla" w:hAnsi="Sakkal Majalla" w:cs="Sakkal Majalla" w:hint="cs"/>
          <w:sz w:val="28"/>
          <w:szCs w:val="28"/>
          <w:rtl/>
        </w:rPr>
        <w:t xml:space="preserve">أمراً </w:t>
      </w:r>
      <w:r w:rsidRPr="007E42D7">
        <w:rPr>
          <w:rFonts w:ascii="Sakkal Majalla" w:hAnsi="Sakkal Majalla" w:cs="Sakkal Majalla" w:hint="cs"/>
          <w:sz w:val="28"/>
          <w:szCs w:val="28"/>
          <w:rtl/>
        </w:rPr>
        <w:t>ممتعا</w:t>
      </w:r>
      <w:r w:rsidR="00BF2621" w:rsidRPr="007E42D7">
        <w:rPr>
          <w:rFonts w:ascii="Sakkal Majalla" w:hAnsi="Sakkal Majalla" w:cs="Sakkal Majalla" w:hint="cs"/>
          <w:sz w:val="28"/>
          <w:szCs w:val="28"/>
          <w:rtl/>
        </w:rPr>
        <w:t>ً</w:t>
      </w:r>
      <w:r w:rsidRPr="007E42D7">
        <w:rPr>
          <w:rFonts w:ascii="Sakkal Majalla" w:hAnsi="Sakkal Majalla" w:cs="Sakkal Majalla" w:hint="cs"/>
          <w:sz w:val="28"/>
          <w:szCs w:val="28"/>
          <w:rtl/>
        </w:rPr>
        <w:t xml:space="preserve"> </w:t>
      </w:r>
      <w:r w:rsidR="00BF2621" w:rsidRPr="007E42D7">
        <w:rPr>
          <w:rFonts w:ascii="Sakkal Majalla" w:hAnsi="Sakkal Majalla" w:cs="Sakkal Majalla" w:hint="cs"/>
          <w:sz w:val="28"/>
          <w:szCs w:val="28"/>
          <w:rtl/>
        </w:rPr>
        <w:t>وآسراً</w:t>
      </w:r>
      <w:r w:rsidR="008B671C">
        <w:rPr>
          <w:rFonts w:ascii="Sakkal Majalla" w:hAnsi="Sakkal Majalla" w:cs="Sakkal Majalla" w:hint="cs"/>
          <w:sz w:val="28"/>
          <w:szCs w:val="28"/>
          <w:rtl/>
        </w:rPr>
        <w:t>،</w:t>
      </w:r>
      <w:r w:rsidRPr="007E42D7">
        <w:rPr>
          <w:rFonts w:ascii="Sakkal Majalla" w:hAnsi="Sakkal Majalla" w:cs="Sakkal Majalla" w:hint="cs"/>
          <w:sz w:val="28"/>
          <w:szCs w:val="28"/>
          <w:rtl/>
        </w:rPr>
        <w:t xml:space="preserve"> حيث يتعين </w:t>
      </w:r>
      <w:r w:rsidR="008B671C">
        <w:rPr>
          <w:rFonts w:ascii="Sakkal Majalla" w:hAnsi="Sakkal Majalla" w:cs="Sakkal Majalla" w:hint="cs"/>
          <w:sz w:val="28"/>
          <w:szCs w:val="28"/>
          <w:rtl/>
        </w:rPr>
        <w:t>عليكم</w:t>
      </w:r>
      <w:r w:rsidRPr="007E42D7">
        <w:rPr>
          <w:rFonts w:ascii="Sakkal Majalla" w:hAnsi="Sakkal Majalla" w:cs="Sakkal Majalla" w:hint="cs"/>
          <w:sz w:val="28"/>
          <w:szCs w:val="28"/>
          <w:rtl/>
        </w:rPr>
        <w:t xml:space="preserve"> زيارة المتاحف وصالات العرض للوصول فعلي</w:t>
      </w:r>
      <w:r w:rsidR="00BF2621" w:rsidRPr="007E42D7">
        <w:rPr>
          <w:rFonts w:ascii="Sakkal Majalla" w:hAnsi="Sakkal Majalla" w:cs="Sakkal Majalla" w:hint="cs"/>
          <w:sz w:val="28"/>
          <w:szCs w:val="28"/>
          <w:rtl/>
        </w:rPr>
        <w:t>اً</w:t>
      </w:r>
      <w:r w:rsidRPr="007E42D7">
        <w:rPr>
          <w:rFonts w:ascii="Sakkal Majalla" w:hAnsi="Sakkal Majalla" w:cs="Sakkal Majalla" w:hint="cs"/>
          <w:sz w:val="28"/>
          <w:szCs w:val="28"/>
          <w:rtl/>
        </w:rPr>
        <w:t xml:space="preserve"> إلى هدايا </w:t>
      </w:r>
      <w:r w:rsidR="00BF2621" w:rsidRPr="007E42D7">
        <w:rPr>
          <w:rFonts w:ascii="Sakkal Majalla" w:hAnsi="Sakkal Majalla" w:cs="Sakkal Majalla" w:hint="cs"/>
          <w:sz w:val="28"/>
          <w:szCs w:val="28"/>
          <w:rtl/>
        </w:rPr>
        <w:t>إن كيو</w:t>
      </w:r>
      <w:r w:rsidRPr="007E42D7">
        <w:rPr>
          <w:rFonts w:ascii="Sakkal Majalla" w:hAnsi="Sakkal Majalla" w:cs="Sakkal Majalla" w:hint="cs"/>
          <w:sz w:val="28"/>
          <w:szCs w:val="28"/>
          <w:rtl/>
        </w:rPr>
        <w:t xml:space="preserve"> المصممة خصيصا</w:t>
      </w:r>
      <w:r w:rsidR="00BF2621" w:rsidRPr="007E42D7">
        <w:rPr>
          <w:rFonts w:ascii="Sakkal Majalla" w:hAnsi="Sakkal Majalla" w:cs="Sakkal Majalla" w:hint="cs"/>
          <w:sz w:val="28"/>
          <w:szCs w:val="28"/>
          <w:rtl/>
        </w:rPr>
        <w:t>ً</w:t>
      </w:r>
      <w:r w:rsidRPr="007E42D7">
        <w:rPr>
          <w:rFonts w:ascii="Sakkal Majalla" w:hAnsi="Sakkal Majalla" w:cs="Sakkal Majalla" w:hint="cs"/>
          <w:sz w:val="28"/>
          <w:szCs w:val="28"/>
          <w:rtl/>
        </w:rPr>
        <w:t xml:space="preserve"> ل</w:t>
      </w:r>
      <w:r w:rsidR="00BF2621" w:rsidRPr="007E42D7">
        <w:rPr>
          <w:rFonts w:ascii="Sakkal Majalla" w:hAnsi="Sakkal Majalla" w:cs="Sakkal Majalla" w:hint="cs"/>
          <w:sz w:val="28"/>
          <w:szCs w:val="28"/>
          <w:rtl/>
        </w:rPr>
        <w:t>تصوير</w:t>
      </w:r>
      <w:r w:rsidRPr="007E42D7">
        <w:rPr>
          <w:rFonts w:ascii="Sakkal Majalla" w:hAnsi="Sakkal Majalla" w:cs="Sakkal Majalla" w:hint="cs"/>
          <w:sz w:val="28"/>
          <w:szCs w:val="28"/>
          <w:rtl/>
        </w:rPr>
        <w:t xml:space="preserve"> الموضوعات والميزات الفنية للقطع ا</w:t>
      </w:r>
      <w:r w:rsidR="00851125">
        <w:rPr>
          <w:rFonts w:ascii="Sakkal Majalla" w:hAnsi="Sakkal Majalla" w:cs="Sakkal Majalla" w:hint="cs"/>
          <w:sz w:val="28"/>
          <w:szCs w:val="28"/>
          <w:rtl/>
        </w:rPr>
        <w:t>لمتواجدة</w:t>
      </w:r>
      <w:r w:rsidRPr="007E42D7">
        <w:rPr>
          <w:rFonts w:ascii="Sakkal Majalla" w:hAnsi="Sakkal Majalla" w:cs="Sakkal Majalla" w:hint="cs"/>
          <w:sz w:val="28"/>
          <w:szCs w:val="28"/>
          <w:rtl/>
        </w:rPr>
        <w:t xml:space="preserve"> في </w:t>
      </w:r>
      <w:r w:rsidR="006D3443">
        <w:rPr>
          <w:rFonts w:ascii="Sakkal Majalla" w:hAnsi="Sakkal Majalla" w:cs="Sakkal Majalla" w:hint="cs"/>
          <w:sz w:val="28"/>
          <w:szCs w:val="28"/>
          <w:rtl/>
        </w:rPr>
        <w:t>المعارض</w:t>
      </w:r>
      <w:r w:rsidRPr="007E42D7">
        <w:rPr>
          <w:rFonts w:ascii="Sakkal Majalla" w:hAnsi="Sakkal Majalla" w:cs="Sakkal Majalla" w:hint="cs"/>
          <w:sz w:val="28"/>
          <w:szCs w:val="28"/>
          <w:rtl/>
        </w:rPr>
        <w:t>.</w:t>
      </w:r>
    </w:p>
    <w:p w14:paraId="77CA3BD1" w14:textId="757C83D6" w:rsidR="00ED73A7" w:rsidRPr="007E42D7" w:rsidRDefault="000D36D7" w:rsidP="00904DC5">
      <w:pPr>
        <w:bidi/>
        <w:spacing w:after="240"/>
        <w:jc w:val="both"/>
        <w:rPr>
          <w:rFonts w:ascii="Sakkal Majalla" w:hAnsi="Sakkal Majalla" w:cs="Sakkal Majalla"/>
          <w:sz w:val="28"/>
          <w:szCs w:val="28"/>
        </w:rPr>
      </w:pPr>
      <w:r w:rsidRPr="007E42D7">
        <w:rPr>
          <w:rFonts w:ascii="Sakkal Majalla" w:hAnsi="Sakkal Majalla" w:cs="Sakkal Majalla" w:hint="cs"/>
          <w:sz w:val="28"/>
          <w:szCs w:val="28"/>
          <w:rtl/>
          <w:lang w:bidi="ar-QA"/>
        </w:rPr>
        <w:t>عند</w:t>
      </w:r>
      <w:r w:rsidR="00ED73A7" w:rsidRPr="007E42D7">
        <w:rPr>
          <w:rFonts w:ascii="Sakkal Majalla" w:hAnsi="Sakkal Majalla" w:cs="Sakkal Majalla" w:hint="cs"/>
          <w:sz w:val="28"/>
          <w:szCs w:val="28"/>
          <w:rtl/>
        </w:rPr>
        <w:t xml:space="preserve"> زيارة متحف قطر الوطني</w:t>
      </w:r>
      <w:r w:rsidR="006A560B" w:rsidRPr="007E42D7">
        <w:rPr>
          <w:rFonts w:ascii="Sakkal Majalla" w:hAnsi="Sakkal Majalla" w:cs="Sakkal Majalla" w:hint="cs"/>
          <w:sz w:val="28"/>
          <w:szCs w:val="28"/>
          <w:rtl/>
        </w:rPr>
        <w:t xml:space="preserve"> يمكنكم زيارة</w:t>
      </w:r>
      <w:r w:rsidR="00ED73A7" w:rsidRPr="007E42D7">
        <w:rPr>
          <w:rFonts w:ascii="Sakkal Majalla" w:hAnsi="Sakkal Majalla" w:cs="Sakkal Majalla" w:hint="cs"/>
          <w:sz w:val="28"/>
          <w:szCs w:val="28"/>
          <w:rtl/>
        </w:rPr>
        <w:t xml:space="preserve"> متجر الهدايا الرئيسي الذي ي</w:t>
      </w:r>
      <w:r w:rsidR="008B671C">
        <w:rPr>
          <w:rFonts w:ascii="Sakkal Majalla" w:hAnsi="Sakkal Majalla" w:cs="Sakkal Majalla" w:hint="cs"/>
          <w:sz w:val="28"/>
          <w:szCs w:val="28"/>
          <w:rtl/>
        </w:rPr>
        <w:t>ق</w:t>
      </w:r>
      <w:r w:rsidR="00ED73A7" w:rsidRPr="007E42D7">
        <w:rPr>
          <w:rFonts w:ascii="Sakkal Majalla" w:hAnsi="Sakkal Majalla" w:cs="Sakkal Majalla" w:hint="cs"/>
          <w:sz w:val="28"/>
          <w:szCs w:val="28"/>
          <w:rtl/>
        </w:rPr>
        <w:t xml:space="preserve">دم مجموعة كبيرة من الهدايا الحصرية، </w:t>
      </w:r>
      <w:r w:rsidR="00851125">
        <w:rPr>
          <w:rFonts w:ascii="Sakkal Majalla" w:hAnsi="Sakkal Majalla" w:cs="Sakkal Majalla" w:hint="cs"/>
          <w:sz w:val="28"/>
          <w:szCs w:val="28"/>
          <w:rtl/>
        </w:rPr>
        <w:t>والتي يأتي العديد منها من وحي</w:t>
      </w:r>
      <w:r w:rsidR="00ED73A7" w:rsidRPr="007E42D7">
        <w:rPr>
          <w:rFonts w:ascii="Sakkal Majalla" w:hAnsi="Sakkal Majalla" w:cs="Sakkal Majalla" w:hint="cs"/>
          <w:sz w:val="28"/>
          <w:szCs w:val="28"/>
          <w:rtl/>
        </w:rPr>
        <w:t xml:space="preserve"> تاريخ قطر وتراثها وثقافتها. </w:t>
      </w:r>
      <w:r w:rsidR="003F371C" w:rsidRPr="007E42D7">
        <w:rPr>
          <w:rFonts w:ascii="Sakkal Majalla" w:hAnsi="Sakkal Majalla" w:cs="Sakkal Majalla" w:hint="cs"/>
          <w:sz w:val="28"/>
          <w:szCs w:val="28"/>
          <w:rtl/>
        </w:rPr>
        <w:t>وتجدون</w:t>
      </w:r>
      <w:r w:rsidRPr="007E42D7">
        <w:rPr>
          <w:rFonts w:ascii="Sakkal Majalla" w:hAnsi="Sakkal Majalla" w:cs="Sakkal Majalla" w:hint="cs"/>
          <w:sz w:val="28"/>
          <w:szCs w:val="28"/>
          <w:rtl/>
        </w:rPr>
        <w:t xml:space="preserve"> </w:t>
      </w:r>
      <w:r w:rsidR="008B671C">
        <w:rPr>
          <w:rFonts w:ascii="Sakkal Majalla" w:hAnsi="Sakkal Majalla" w:cs="Sakkal Majalla" w:hint="cs"/>
          <w:sz w:val="28"/>
          <w:szCs w:val="28"/>
          <w:rtl/>
        </w:rPr>
        <w:t>كذلك</w:t>
      </w:r>
      <w:r w:rsidRPr="007E42D7">
        <w:rPr>
          <w:rFonts w:ascii="Sakkal Majalla" w:hAnsi="Sakkal Majalla" w:cs="Sakkal Majalla" w:hint="cs"/>
          <w:sz w:val="28"/>
          <w:szCs w:val="28"/>
          <w:rtl/>
        </w:rPr>
        <w:t xml:space="preserve"> </w:t>
      </w:r>
      <w:r w:rsidR="00ED73A7" w:rsidRPr="007E42D7">
        <w:rPr>
          <w:rFonts w:ascii="Sakkal Majalla" w:hAnsi="Sakkal Majalla" w:cs="Sakkal Majalla" w:hint="cs"/>
          <w:sz w:val="28"/>
          <w:szCs w:val="28"/>
          <w:rtl/>
        </w:rPr>
        <w:t>في متجر هدايا الأطفال</w:t>
      </w:r>
      <w:r w:rsidRPr="007E42D7">
        <w:rPr>
          <w:rFonts w:ascii="Sakkal Majalla" w:hAnsi="Sakkal Majalla" w:cs="Sakkal Majalla" w:hint="cs"/>
          <w:sz w:val="28"/>
          <w:szCs w:val="28"/>
          <w:rtl/>
        </w:rPr>
        <w:t>،</w:t>
      </w:r>
      <w:r w:rsidR="00ED73A7" w:rsidRPr="007E42D7">
        <w:rPr>
          <w:rFonts w:ascii="Sakkal Majalla" w:hAnsi="Sakkal Majalla" w:cs="Sakkal Majalla" w:hint="cs"/>
          <w:sz w:val="28"/>
          <w:szCs w:val="28"/>
          <w:rtl/>
        </w:rPr>
        <w:t xml:space="preserve"> مجموعة</w:t>
      </w:r>
      <w:r w:rsidRPr="007E42D7">
        <w:rPr>
          <w:rFonts w:ascii="Sakkal Majalla" w:hAnsi="Sakkal Majalla" w:cs="Sakkal Majalla" w:hint="cs"/>
          <w:sz w:val="28"/>
          <w:szCs w:val="28"/>
          <w:rtl/>
        </w:rPr>
        <w:t>ً</w:t>
      </w:r>
      <w:r w:rsidR="00ED73A7" w:rsidRPr="007E42D7">
        <w:rPr>
          <w:rFonts w:ascii="Sakkal Majalla" w:hAnsi="Sakkal Majalla" w:cs="Sakkal Majalla" w:hint="cs"/>
          <w:sz w:val="28"/>
          <w:szCs w:val="28"/>
          <w:rtl/>
        </w:rPr>
        <w:t xml:space="preserve"> متنوعة</w:t>
      </w:r>
      <w:r w:rsidRPr="007E42D7">
        <w:rPr>
          <w:rFonts w:ascii="Sakkal Majalla" w:hAnsi="Sakkal Majalla" w:cs="Sakkal Majalla" w:hint="cs"/>
          <w:sz w:val="28"/>
          <w:szCs w:val="28"/>
          <w:rtl/>
        </w:rPr>
        <w:t>ً</w:t>
      </w:r>
      <w:r w:rsidR="00ED73A7" w:rsidRPr="007E42D7">
        <w:rPr>
          <w:rFonts w:ascii="Sakkal Majalla" w:hAnsi="Sakkal Majalla" w:cs="Sakkal Majalla" w:hint="cs"/>
          <w:sz w:val="28"/>
          <w:szCs w:val="28"/>
          <w:rtl/>
        </w:rPr>
        <w:t xml:space="preserve"> من </w:t>
      </w:r>
      <w:r w:rsidR="00BD082B" w:rsidRPr="007E42D7">
        <w:rPr>
          <w:rFonts w:ascii="Sakkal Majalla" w:hAnsi="Sakkal Majalla" w:cs="Sakkal Majalla" w:hint="cs"/>
          <w:sz w:val="28"/>
          <w:szCs w:val="28"/>
          <w:rtl/>
        </w:rPr>
        <w:t>الهدايا،</w:t>
      </w:r>
      <w:r w:rsidR="00ED73A7" w:rsidRPr="007E42D7">
        <w:rPr>
          <w:rFonts w:ascii="Sakkal Majalla" w:hAnsi="Sakkal Majalla" w:cs="Sakkal Majalla" w:hint="cs"/>
          <w:sz w:val="28"/>
          <w:szCs w:val="28"/>
          <w:rtl/>
        </w:rPr>
        <w:t xml:space="preserve"> </w:t>
      </w:r>
      <w:r w:rsidR="003F371C" w:rsidRPr="007E42D7">
        <w:rPr>
          <w:rFonts w:ascii="Sakkal Majalla" w:hAnsi="Sakkal Majalla" w:cs="Sakkal Majalla" w:hint="cs"/>
          <w:sz w:val="28"/>
          <w:szCs w:val="28"/>
          <w:rtl/>
        </w:rPr>
        <w:t>تشمل</w:t>
      </w:r>
      <w:r w:rsidR="00ED73A7" w:rsidRPr="007E42D7">
        <w:rPr>
          <w:rFonts w:ascii="Sakkal Majalla" w:hAnsi="Sakkal Majalla" w:cs="Sakkal Majalla" w:hint="cs"/>
          <w:sz w:val="28"/>
          <w:szCs w:val="28"/>
          <w:rtl/>
        </w:rPr>
        <w:t xml:space="preserve"> الألعاب التعليمية والكتب و</w:t>
      </w:r>
      <w:r w:rsidR="003F371C" w:rsidRPr="007E42D7">
        <w:rPr>
          <w:rFonts w:ascii="Sakkal Majalla" w:hAnsi="Sakkal Majalla" w:cs="Sakkal Majalla" w:hint="cs"/>
          <w:sz w:val="28"/>
          <w:szCs w:val="28"/>
          <w:rtl/>
        </w:rPr>
        <w:t>الأحجيات</w:t>
      </w:r>
      <w:r w:rsidR="00ED73A7" w:rsidRPr="007E42D7">
        <w:rPr>
          <w:rFonts w:ascii="Sakkal Majalla" w:hAnsi="Sakkal Majalla" w:cs="Sakkal Majalla" w:hint="cs"/>
          <w:sz w:val="28"/>
          <w:szCs w:val="28"/>
          <w:rtl/>
        </w:rPr>
        <w:t xml:space="preserve"> والألعاب والهدايا التذكارية.</w:t>
      </w:r>
    </w:p>
    <w:p w14:paraId="42CFB6D1" w14:textId="7D7EE826" w:rsidR="00ED73A7" w:rsidRPr="007E42D7" w:rsidRDefault="00851125" w:rsidP="00904DC5">
      <w:pPr>
        <w:bidi/>
        <w:spacing w:after="240"/>
        <w:rPr>
          <w:rFonts w:ascii="Sakkal Majalla" w:hAnsi="Sakkal Majalla" w:cs="Sakkal Majalla"/>
          <w:sz w:val="28"/>
          <w:szCs w:val="28"/>
        </w:rPr>
      </w:pPr>
      <w:r>
        <w:rPr>
          <w:rFonts w:ascii="Sakkal Majalla" w:hAnsi="Sakkal Majalla" w:cs="Sakkal Majalla" w:hint="cs"/>
          <w:sz w:val="28"/>
          <w:szCs w:val="28"/>
          <w:rtl/>
        </w:rPr>
        <w:t xml:space="preserve">أما </w:t>
      </w:r>
      <w:r w:rsidR="00ED73A7" w:rsidRPr="007E42D7">
        <w:rPr>
          <w:rFonts w:ascii="Sakkal Majalla" w:hAnsi="Sakkal Majalla" w:cs="Sakkal Majalla" w:hint="cs"/>
          <w:sz w:val="28"/>
          <w:szCs w:val="28"/>
          <w:rtl/>
        </w:rPr>
        <w:t>في متحف الفن الإسلامي</w:t>
      </w:r>
      <w:r w:rsidR="003F371C" w:rsidRPr="007E42D7">
        <w:rPr>
          <w:rFonts w:ascii="Sakkal Majalla" w:hAnsi="Sakkal Majalla" w:cs="Sakkal Majalla" w:hint="cs"/>
          <w:sz w:val="28"/>
          <w:szCs w:val="28"/>
          <w:rtl/>
        </w:rPr>
        <w:t>، تُعرض</w:t>
      </w:r>
      <w:r w:rsidR="00ED73A7" w:rsidRPr="007E42D7">
        <w:rPr>
          <w:rFonts w:ascii="Sakkal Majalla" w:hAnsi="Sakkal Majalla" w:cs="Sakkal Majalla" w:hint="cs"/>
          <w:sz w:val="28"/>
          <w:szCs w:val="28"/>
          <w:rtl/>
        </w:rPr>
        <w:t xml:space="preserve"> </w:t>
      </w:r>
      <w:r w:rsidRPr="007E42D7">
        <w:rPr>
          <w:rFonts w:ascii="Sakkal Majalla" w:hAnsi="Sakkal Majalla" w:cs="Sakkal Majalla" w:hint="cs"/>
          <w:sz w:val="28"/>
          <w:szCs w:val="28"/>
          <w:rtl/>
        </w:rPr>
        <w:t xml:space="preserve">في متجر هدايا متحف الفن الإسلامي </w:t>
      </w:r>
      <w:r w:rsidR="00ED73A7" w:rsidRPr="007E42D7">
        <w:rPr>
          <w:rFonts w:ascii="Sakkal Majalla" w:hAnsi="Sakkal Majalla" w:cs="Sakkal Majalla" w:hint="cs"/>
          <w:sz w:val="28"/>
          <w:szCs w:val="28"/>
          <w:rtl/>
        </w:rPr>
        <w:t>نسخ عالية الجودة</w:t>
      </w:r>
      <w:r w:rsidR="008B671C">
        <w:rPr>
          <w:rFonts w:ascii="Sakkal Majalla" w:hAnsi="Sakkal Majalla" w:cs="Sakkal Majalla" w:hint="cs"/>
          <w:sz w:val="28"/>
          <w:szCs w:val="28"/>
          <w:rtl/>
        </w:rPr>
        <w:t xml:space="preserve"> من القطع الفنية</w:t>
      </w:r>
      <w:r>
        <w:rPr>
          <w:rFonts w:ascii="Sakkal Majalla" w:hAnsi="Sakkal Majalla" w:cs="Sakkal Majalla" w:hint="cs"/>
          <w:sz w:val="28"/>
          <w:szCs w:val="28"/>
          <w:rtl/>
        </w:rPr>
        <w:t>، تشمل ال</w:t>
      </w:r>
      <w:r w:rsidR="00ED73A7" w:rsidRPr="007E42D7">
        <w:rPr>
          <w:rFonts w:ascii="Sakkal Majalla" w:hAnsi="Sakkal Majalla" w:cs="Sakkal Majalla" w:hint="cs"/>
          <w:sz w:val="28"/>
          <w:szCs w:val="28"/>
          <w:rtl/>
        </w:rPr>
        <w:t xml:space="preserve">أدوات </w:t>
      </w:r>
      <w:r>
        <w:rPr>
          <w:rFonts w:ascii="Sakkal Majalla" w:hAnsi="Sakkal Majalla" w:cs="Sakkal Majalla" w:hint="cs"/>
          <w:sz w:val="28"/>
          <w:szCs w:val="28"/>
          <w:rtl/>
        </w:rPr>
        <w:t>ال</w:t>
      </w:r>
      <w:r w:rsidR="00ED73A7" w:rsidRPr="007E42D7">
        <w:rPr>
          <w:rFonts w:ascii="Sakkal Majalla" w:hAnsi="Sakkal Majalla" w:cs="Sakkal Majalla" w:hint="cs"/>
          <w:sz w:val="28"/>
          <w:szCs w:val="28"/>
          <w:rtl/>
        </w:rPr>
        <w:t>منزلية يدوية الصنع</w:t>
      </w:r>
      <w:r>
        <w:rPr>
          <w:rFonts w:ascii="Sakkal Majalla" w:hAnsi="Sakkal Majalla" w:cs="Sakkal Majalla" w:hint="cs"/>
          <w:sz w:val="28"/>
          <w:szCs w:val="28"/>
          <w:rtl/>
        </w:rPr>
        <w:t>،</w:t>
      </w:r>
      <w:r w:rsidR="00ED73A7" w:rsidRPr="007E42D7">
        <w:rPr>
          <w:rFonts w:ascii="Sakkal Majalla" w:hAnsi="Sakkal Majalla" w:cs="Sakkal Majalla" w:hint="cs"/>
          <w:sz w:val="28"/>
          <w:szCs w:val="28"/>
          <w:rtl/>
        </w:rPr>
        <w:t xml:space="preserve"> و</w:t>
      </w:r>
      <w:r>
        <w:rPr>
          <w:rFonts w:ascii="Sakkal Majalla" w:hAnsi="Sakkal Majalla" w:cs="Sakkal Majalla" w:hint="cs"/>
          <w:sz w:val="28"/>
          <w:szCs w:val="28"/>
          <w:rtl/>
        </w:rPr>
        <w:t>ال</w:t>
      </w:r>
      <w:r w:rsidR="00ED73A7" w:rsidRPr="007E42D7">
        <w:rPr>
          <w:rFonts w:ascii="Sakkal Majalla" w:hAnsi="Sakkal Majalla" w:cs="Sakkal Majalla" w:hint="cs"/>
          <w:sz w:val="28"/>
          <w:szCs w:val="28"/>
          <w:rtl/>
        </w:rPr>
        <w:t>كتب</w:t>
      </w:r>
      <w:r>
        <w:rPr>
          <w:rFonts w:ascii="Sakkal Majalla" w:hAnsi="Sakkal Majalla" w:cs="Sakkal Majalla" w:hint="cs"/>
          <w:sz w:val="28"/>
          <w:szCs w:val="28"/>
          <w:rtl/>
        </w:rPr>
        <w:t>،</w:t>
      </w:r>
      <w:r w:rsidR="00ED73A7" w:rsidRPr="007E42D7">
        <w:rPr>
          <w:rFonts w:ascii="Sakkal Majalla" w:hAnsi="Sakkal Majalla" w:cs="Sakkal Majalla" w:hint="cs"/>
          <w:sz w:val="28"/>
          <w:szCs w:val="28"/>
          <w:rtl/>
        </w:rPr>
        <w:t xml:space="preserve"> و</w:t>
      </w:r>
      <w:r>
        <w:rPr>
          <w:rFonts w:ascii="Sakkal Majalla" w:hAnsi="Sakkal Majalla" w:cs="Sakkal Majalla" w:hint="cs"/>
          <w:sz w:val="28"/>
          <w:szCs w:val="28"/>
          <w:rtl/>
        </w:rPr>
        <w:t>ال</w:t>
      </w:r>
      <w:r w:rsidR="00ED73A7" w:rsidRPr="007E42D7">
        <w:rPr>
          <w:rFonts w:ascii="Sakkal Majalla" w:hAnsi="Sakkal Majalla" w:cs="Sakkal Majalla" w:hint="cs"/>
          <w:sz w:val="28"/>
          <w:szCs w:val="28"/>
          <w:rtl/>
        </w:rPr>
        <w:t>مجوهرات</w:t>
      </w:r>
      <w:r>
        <w:rPr>
          <w:rFonts w:ascii="Sakkal Majalla" w:hAnsi="Sakkal Majalla" w:cs="Sakkal Majalla" w:hint="cs"/>
          <w:sz w:val="28"/>
          <w:szCs w:val="28"/>
          <w:rtl/>
        </w:rPr>
        <w:t>،</w:t>
      </w:r>
      <w:r w:rsidR="00ED73A7" w:rsidRPr="007E42D7">
        <w:rPr>
          <w:rFonts w:ascii="Sakkal Majalla" w:hAnsi="Sakkal Majalla" w:cs="Sakkal Majalla" w:hint="cs"/>
          <w:sz w:val="28"/>
          <w:szCs w:val="28"/>
          <w:rtl/>
        </w:rPr>
        <w:t xml:space="preserve"> و</w:t>
      </w:r>
      <w:r>
        <w:rPr>
          <w:rFonts w:ascii="Sakkal Majalla" w:hAnsi="Sakkal Majalla" w:cs="Sakkal Majalla" w:hint="cs"/>
          <w:sz w:val="28"/>
          <w:szCs w:val="28"/>
          <w:rtl/>
        </w:rPr>
        <w:t>ال</w:t>
      </w:r>
      <w:r w:rsidR="00ED73A7" w:rsidRPr="007E42D7">
        <w:rPr>
          <w:rFonts w:ascii="Sakkal Majalla" w:hAnsi="Sakkal Majalla" w:cs="Sakkal Majalla" w:hint="cs"/>
          <w:sz w:val="28"/>
          <w:szCs w:val="28"/>
          <w:rtl/>
        </w:rPr>
        <w:t xml:space="preserve">أدوات </w:t>
      </w:r>
      <w:r>
        <w:rPr>
          <w:rFonts w:ascii="Sakkal Majalla" w:hAnsi="Sakkal Majalla" w:cs="Sakkal Majalla" w:hint="cs"/>
          <w:sz w:val="28"/>
          <w:szCs w:val="28"/>
          <w:rtl/>
        </w:rPr>
        <w:t>ال</w:t>
      </w:r>
      <w:r w:rsidR="00ED73A7" w:rsidRPr="007E42D7">
        <w:rPr>
          <w:rFonts w:ascii="Sakkal Majalla" w:hAnsi="Sakkal Majalla" w:cs="Sakkal Majalla" w:hint="cs"/>
          <w:sz w:val="28"/>
          <w:szCs w:val="28"/>
          <w:rtl/>
        </w:rPr>
        <w:t>مكتبية</w:t>
      </w:r>
      <w:r>
        <w:rPr>
          <w:rFonts w:ascii="Sakkal Majalla" w:hAnsi="Sakkal Majalla" w:cs="Sakkal Majalla" w:hint="cs"/>
          <w:sz w:val="28"/>
          <w:szCs w:val="28"/>
          <w:rtl/>
        </w:rPr>
        <w:t>،</w:t>
      </w:r>
      <w:r w:rsidR="00ED73A7" w:rsidRPr="007E42D7">
        <w:rPr>
          <w:rFonts w:ascii="Sakkal Majalla" w:hAnsi="Sakkal Majalla" w:cs="Sakkal Majalla" w:hint="cs"/>
          <w:sz w:val="28"/>
          <w:szCs w:val="28"/>
          <w:rtl/>
        </w:rPr>
        <w:t xml:space="preserve"> </w:t>
      </w:r>
      <w:r w:rsidR="00362290" w:rsidRPr="007E42D7">
        <w:rPr>
          <w:rFonts w:ascii="Sakkal Majalla" w:hAnsi="Sakkal Majalla" w:cs="Sakkal Majalla" w:hint="cs"/>
          <w:sz w:val="28"/>
          <w:szCs w:val="28"/>
          <w:rtl/>
        </w:rPr>
        <w:t>و</w:t>
      </w:r>
      <w:r>
        <w:rPr>
          <w:rFonts w:ascii="Sakkal Majalla" w:hAnsi="Sakkal Majalla" w:cs="Sakkal Majalla" w:hint="cs"/>
          <w:sz w:val="28"/>
          <w:szCs w:val="28"/>
          <w:rtl/>
        </w:rPr>
        <w:t>ال</w:t>
      </w:r>
      <w:r w:rsidR="00ED73A7" w:rsidRPr="007E42D7">
        <w:rPr>
          <w:rFonts w:ascii="Sakkal Majalla" w:hAnsi="Sakkal Majalla" w:cs="Sakkal Majalla" w:hint="cs"/>
          <w:sz w:val="28"/>
          <w:szCs w:val="28"/>
          <w:rtl/>
        </w:rPr>
        <w:t>إكسسوارات المستوح</w:t>
      </w:r>
      <w:r>
        <w:rPr>
          <w:rFonts w:ascii="Sakkal Majalla" w:hAnsi="Sakkal Majalla" w:cs="Sakkal Majalla" w:hint="cs"/>
          <w:sz w:val="28"/>
          <w:szCs w:val="28"/>
          <w:rtl/>
        </w:rPr>
        <w:t xml:space="preserve">اة </w:t>
      </w:r>
      <w:r w:rsidR="00ED73A7" w:rsidRPr="007E42D7">
        <w:rPr>
          <w:rFonts w:ascii="Sakkal Majalla" w:hAnsi="Sakkal Majalla" w:cs="Sakkal Majalla" w:hint="cs"/>
          <w:sz w:val="28"/>
          <w:szCs w:val="28"/>
          <w:rtl/>
        </w:rPr>
        <w:t xml:space="preserve">من مقتنيات المتحف مثل المخطوطات والأعمال المعدنية والمنسوجات وفخار </w:t>
      </w:r>
      <w:r w:rsidR="00BF2621" w:rsidRPr="007E42D7">
        <w:rPr>
          <w:rFonts w:ascii="Sakkal Majalla" w:hAnsi="Sakkal Majalla" w:cs="Sakkal Majalla" w:hint="cs"/>
          <w:sz w:val="28"/>
          <w:szCs w:val="28"/>
          <w:rtl/>
        </w:rPr>
        <w:t>إزنيق،</w:t>
      </w:r>
      <w:r w:rsidR="00ED73A7" w:rsidRPr="007E42D7">
        <w:rPr>
          <w:rFonts w:ascii="Sakkal Majalla" w:hAnsi="Sakkal Majalla" w:cs="Sakkal Majalla" w:hint="cs"/>
          <w:sz w:val="28"/>
          <w:szCs w:val="28"/>
          <w:rtl/>
        </w:rPr>
        <w:t xml:space="preserve"> وروائع </w:t>
      </w:r>
      <w:r w:rsidR="00362290" w:rsidRPr="007E42D7">
        <w:rPr>
          <w:rFonts w:ascii="Sakkal Majalla" w:hAnsi="Sakkal Majalla" w:cs="Sakkal Majalla" w:hint="cs"/>
          <w:sz w:val="28"/>
          <w:szCs w:val="28"/>
          <w:rtl/>
        </w:rPr>
        <w:t xml:space="preserve">من </w:t>
      </w:r>
      <w:r w:rsidR="00ED73A7" w:rsidRPr="007E42D7">
        <w:rPr>
          <w:rFonts w:ascii="Sakkal Majalla" w:hAnsi="Sakkal Majalla" w:cs="Sakkal Majalla" w:hint="cs"/>
          <w:sz w:val="28"/>
          <w:szCs w:val="28"/>
          <w:rtl/>
        </w:rPr>
        <w:t xml:space="preserve">الأعمال الفنية من ثلاث قارات </w:t>
      </w:r>
      <w:r>
        <w:rPr>
          <w:rFonts w:ascii="Sakkal Majalla" w:hAnsi="Sakkal Majalla" w:cs="Sakkal Majalla" w:hint="cs"/>
          <w:sz w:val="28"/>
          <w:szCs w:val="28"/>
          <w:rtl/>
        </w:rPr>
        <w:t xml:space="preserve">تمتد </w:t>
      </w:r>
      <w:r w:rsidR="006D3443">
        <w:rPr>
          <w:rFonts w:ascii="Sakkal Majalla" w:hAnsi="Sakkal Majalla" w:cs="Sakkal Majalla" w:hint="cs"/>
          <w:sz w:val="28"/>
          <w:szCs w:val="28"/>
          <w:rtl/>
        </w:rPr>
        <w:t>على مد</w:t>
      </w:r>
      <w:r>
        <w:rPr>
          <w:rFonts w:ascii="Sakkal Majalla" w:hAnsi="Sakkal Majalla" w:cs="Sakkal Majalla" w:hint="cs"/>
          <w:sz w:val="28"/>
          <w:szCs w:val="28"/>
          <w:rtl/>
        </w:rPr>
        <w:t xml:space="preserve">ى </w:t>
      </w:r>
      <w:r w:rsidR="000D36D7" w:rsidRPr="007E42D7">
        <w:rPr>
          <w:rFonts w:ascii="Sakkal Majalla" w:hAnsi="Sakkal Majalla" w:cs="Sakkal Majalla" w:hint="cs"/>
          <w:sz w:val="28"/>
          <w:szCs w:val="28"/>
          <w:rtl/>
        </w:rPr>
        <w:t>1400</w:t>
      </w:r>
      <w:r w:rsidR="00ED73A7" w:rsidRPr="007E42D7">
        <w:rPr>
          <w:rFonts w:ascii="Sakkal Majalla" w:hAnsi="Sakkal Majalla" w:cs="Sakkal Majalla" w:hint="cs"/>
          <w:sz w:val="28"/>
          <w:szCs w:val="28"/>
          <w:rtl/>
        </w:rPr>
        <w:t xml:space="preserve"> عام. </w:t>
      </w:r>
      <w:r>
        <w:rPr>
          <w:rFonts w:ascii="Sakkal Majalla" w:hAnsi="Sakkal Majalla" w:cs="Sakkal Majalla" w:hint="cs"/>
          <w:sz w:val="28"/>
          <w:szCs w:val="28"/>
          <w:rtl/>
        </w:rPr>
        <w:t xml:space="preserve">كذلك </w:t>
      </w:r>
      <w:r w:rsidR="00ED73A7" w:rsidRPr="007E42D7">
        <w:rPr>
          <w:rFonts w:ascii="Sakkal Majalla" w:hAnsi="Sakkal Majalla" w:cs="Sakkal Majalla" w:hint="cs"/>
          <w:sz w:val="28"/>
          <w:szCs w:val="28"/>
          <w:rtl/>
        </w:rPr>
        <w:t xml:space="preserve">تتوفر مجموعة من المنتجات المستوحاة من معرض بغداد: </w:t>
      </w:r>
      <w:r w:rsidR="00B931E0" w:rsidRPr="007E42D7">
        <w:rPr>
          <w:rFonts w:ascii="Sakkal Majalla" w:hAnsi="Sakkal Majalla" w:cs="Sakkal Majalla" w:hint="cs"/>
          <w:sz w:val="28"/>
          <w:szCs w:val="28"/>
          <w:rtl/>
        </w:rPr>
        <w:t>قرة العين.</w:t>
      </w:r>
    </w:p>
    <w:p w14:paraId="04A9DA33" w14:textId="630F61CC" w:rsidR="00ED7006" w:rsidRPr="007E42D7" w:rsidRDefault="00ED73A7" w:rsidP="00904DC5">
      <w:pPr>
        <w:bidi/>
        <w:spacing w:after="240"/>
        <w:jc w:val="both"/>
        <w:rPr>
          <w:rFonts w:ascii="Sakkal Majalla" w:hAnsi="Sakkal Majalla" w:cs="Sakkal Majalla"/>
          <w:sz w:val="28"/>
          <w:szCs w:val="28"/>
        </w:rPr>
      </w:pPr>
      <w:r w:rsidRPr="007E42D7">
        <w:rPr>
          <w:rFonts w:ascii="Sakkal Majalla" w:hAnsi="Sakkal Majalla" w:cs="Sakkal Majalla" w:hint="cs"/>
          <w:sz w:val="28"/>
          <w:szCs w:val="28"/>
          <w:rtl/>
        </w:rPr>
        <w:t xml:space="preserve">يقدم متجر الهدايا في 3-2-1 متحف قطر الأولمبي والرياضي هدايا حصرية مستوحاة من الرياضة لجميع </w:t>
      </w:r>
      <w:r w:rsidR="00BD082B" w:rsidRPr="007E42D7">
        <w:rPr>
          <w:rFonts w:ascii="Sakkal Majalla" w:hAnsi="Sakkal Majalla" w:cs="Sakkal Majalla" w:hint="cs"/>
          <w:sz w:val="28"/>
          <w:szCs w:val="28"/>
          <w:rtl/>
        </w:rPr>
        <w:t>الأعمار،</w:t>
      </w:r>
      <w:r w:rsidRPr="007E42D7">
        <w:rPr>
          <w:rFonts w:ascii="Sakkal Majalla" w:hAnsi="Sakkal Majalla" w:cs="Sakkal Majalla" w:hint="cs"/>
          <w:sz w:val="28"/>
          <w:szCs w:val="28"/>
          <w:rtl/>
        </w:rPr>
        <w:t xml:space="preserve"> مصممة لإلهام </w:t>
      </w:r>
      <w:r w:rsidR="006D3443">
        <w:rPr>
          <w:rFonts w:ascii="Sakkal Majalla" w:hAnsi="Sakkal Majalla" w:cs="Sakkal Majalla" w:hint="cs"/>
          <w:sz w:val="28"/>
          <w:szCs w:val="28"/>
          <w:rtl/>
        </w:rPr>
        <w:t xml:space="preserve">الزوار في اتباع </w:t>
      </w:r>
      <w:r w:rsidRPr="007E42D7">
        <w:rPr>
          <w:rFonts w:ascii="Sakkal Majalla" w:hAnsi="Sakkal Majalla" w:cs="Sakkal Majalla" w:hint="cs"/>
          <w:sz w:val="28"/>
          <w:szCs w:val="28"/>
          <w:rtl/>
        </w:rPr>
        <w:t xml:space="preserve">أسلوب حياة صحي </w:t>
      </w:r>
      <w:r w:rsidR="00B931E0" w:rsidRPr="007E42D7">
        <w:rPr>
          <w:rFonts w:ascii="Sakkal Majalla" w:hAnsi="Sakkal Majalla" w:cs="Sakkal Majalla" w:hint="cs"/>
          <w:sz w:val="28"/>
          <w:szCs w:val="28"/>
          <w:rtl/>
        </w:rPr>
        <w:t>يتسم بالنشاط</w:t>
      </w:r>
      <w:r w:rsidRPr="007E42D7">
        <w:rPr>
          <w:rFonts w:ascii="Sakkal Majalla" w:hAnsi="Sakkal Majalla" w:cs="Sakkal Majalla" w:hint="cs"/>
          <w:sz w:val="28"/>
          <w:szCs w:val="28"/>
          <w:rtl/>
        </w:rPr>
        <w:t>.</w:t>
      </w:r>
    </w:p>
    <w:p w14:paraId="2DBB7E8B" w14:textId="21D846F2" w:rsidR="00ED7006" w:rsidRPr="007E42D7" w:rsidRDefault="00ED73A7" w:rsidP="00904DC5">
      <w:pPr>
        <w:bidi/>
        <w:spacing w:after="240"/>
        <w:jc w:val="both"/>
        <w:rPr>
          <w:rFonts w:ascii="Sakkal Majalla" w:hAnsi="Sakkal Majalla" w:cs="Sakkal Majalla"/>
          <w:sz w:val="28"/>
          <w:szCs w:val="28"/>
        </w:rPr>
      </w:pPr>
      <w:r w:rsidRPr="007E42D7">
        <w:rPr>
          <w:rFonts w:ascii="Sakkal Majalla" w:hAnsi="Sakkal Majalla" w:cs="Sakkal Majalla" w:hint="cs"/>
          <w:sz w:val="28"/>
          <w:szCs w:val="28"/>
          <w:rtl/>
        </w:rPr>
        <w:t>يمكن</w:t>
      </w:r>
      <w:r w:rsidR="00F52008" w:rsidRPr="007E42D7">
        <w:rPr>
          <w:rFonts w:ascii="Sakkal Majalla" w:hAnsi="Sakkal Majalla" w:cs="Sakkal Majalla" w:hint="cs"/>
          <w:sz w:val="28"/>
          <w:szCs w:val="28"/>
          <w:rtl/>
        </w:rPr>
        <w:t>كم</w:t>
      </w:r>
      <w:r w:rsidRPr="007E42D7">
        <w:rPr>
          <w:rFonts w:ascii="Sakkal Majalla" w:hAnsi="Sakkal Majalla" w:cs="Sakkal Majalla" w:hint="cs"/>
          <w:sz w:val="28"/>
          <w:szCs w:val="28"/>
          <w:rtl/>
        </w:rPr>
        <w:t xml:space="preserve"> </w:t>
      </w:r>
      <w:r w:rsidR="00F52008" w:rsidRPr="007E42D7">
        <w:rPr>
          <w:rFonts w:ascii="Sakkal Majalla" w:hAnsi="Sakkal Majalla" w:cs="Sakkal Majalla" w:hint="cs"/>
          <w:sz w:val="28"/>
          <w:szCs w:val="28"/>
          <w:rtl/>
        </w:rPr>
        <w:t xml:space="preserve">كذلك </w:t>
      </w:r>
      <w:r w:rsidRPr="007E42D7">
        <w:rPr>
          <w:rFonts w:ascii="Sakkal Majalla" w:hAnsi="Sakkal Majalla" w:cs="Sakkal Majalla" w:hint="cs"/>
          <w:sz w:val="28"/>
          <w:szCs w:val="28"/>
          <w:rtl/>
        </w:rPr>
        <w:t>شراء الهدايا المستوحاة من معرض</w:t>
      </w:r>
      <w:r w:rsidR="00F52008" w:rsidRPr="007E42D7">
        <w:rPr>
          <w:rFonts w:ascii="Sakkal Majalla" w:hAnsi="Sakkal Majalla" w:cs="Sakkal Majalla" w:hint="cs"/>
          <w:sz w:val="28"/>
          <w:szCs w:val="28"/>
          <w:rtl/>
        </w:rPr>
        <w:t xml:space="preserve"> "فالنتينو إلى الأبد"</w:t>
      </w:r>
      <w:r w:rsidRPr="007E42D7">
        <w:rPr>
          <w:rFonts w:ascii="Sakkal Majalla" w:hAnsi="Sakkal Majalla" w:cs="Sakkal Majalla" w:hint="cs"/>
          <w:sz w:val="28"/>
          <w:szCs w:val="28"/>
          <w:rtl/>
        </w:rPr>
        <w:t xml:space="preserve"> من المتجر ال</w:t>
      </w:r>
      <w:r w:rsidR="00F52008" w:rsidRPr="007E42D7">
        <w:rPr>
          <w:rFonts w:ascii="Sakkal Majalla" w:hAnsi="Sakkal Majalla" w:cs="Sakkal Majalla" w:hint="cs"/>
          <w:sz w:val="28"/>
          <w:szCs w:val="28"/>
          <w:rtl/>
        </w:rPr>
        <w:t>مؤقت</w:t>
      </w:r>
      <w:r w:rsidRPr="007E42D7">
        <w:rPr>
          <w:rFonts w:ascii="Sakkal Majalla" w:hAnsi="Sakkal Majalla" w:cs="Sakkal Majalla" w:hint="cs"/>
          <w:sz w:val="28"/>
          <w:szCs w:val="28"/>
          <w:rtl/>
        </w:rPr>
        <w:t xml:space="preserve"> للمعرض في </w:t>
      </w:r>
      <w:r w:rsidRPr="007E42D7">
        <w:rPr>
          <w:rFonts w:ascii="Sakkal Majalla" w:hAnsi="Sakkal Majalla" w:cs="Sakkal Majalla" w:hint="cs"/>
          <w:sz w:val="28"/>
          <w:szCs w:val="28"/>
        </w:rPr>
        <w:t>M7</w:t>
      </w:r>
      <w:r w:rsidRPr="007E42D7">
        <w:rPr>
          <w:rFonts w:ascii="Sakkal Majalla" w:hAnsi="Sakkal Majalla" w:cs="Sakkal Majalla" w:hint="cs"/>
          <w:sz w:val="28"/>
          <w:szCs w:val="28"/>
          <w:rtl/>
        </w:rPr>
        <w:t xml:space="preserve">. تتوفر مجموعات أخرى مصممة </w:t>
      </w:r>
      <w:r w:rsidR="00F52008" w:rsidRPr="007E42D7">
        <w:rPr>
          <w:rFonts w:ascii="Sakkal Majalla" w:hAnsi="Sakkal Majalla" w:cs="Sakkal Majalla" w:hint="cs"/>
          <w:sz w:val="28"/>
          <w:szCs w:val="28"/>
          <w:rtl/>
        </w:rPr>
        <w:t>خصيصاً للمع</w:t>
      </w:r>
      <w:r w:rsidR="008B671C">
        <w:rPr>
          <w:rFonts w:ascii="Sakkal Majalla" w:hAnsi="Sakkal Majalla" w:cs="Sakkal Majalla" w:hint="cs"/>
          <w:sz w:val="28"/>
          <w:szCs w:val="28"/>
          <w:rtl/>
        </w:rPr>
        <w:t>ا</w:t>
      </w:r>
      <w:r w:rsidR="00F52008" w:rsidRPr="007E42D7">
        <w:rPr>
          <w:rFonts w:ascii="Sakkal Majalla" w:hAnsi="Sakkal Majalla" w:cs="Sakkal Majalla" w:hint="cs"/>
          <w:sz w:val="28"/>
          <w:szCs w:val="28"/>
          <w:rtl/>
        </w:rPr>
        <w:t>رض</w:t>
      </w:r>
      <w:r w:rsidRPr="007E42D7">
        <w:rPr>
          <w:rFonts w:ascii="Sakkal Majalla" w:hAnsi="Sakkal Majalla" w:cs="Sakkal Majalla" w:hint="cs"/>
          <w:sz w:val="28"/>
          <w:szCs w:val="28"/>
          <w:rtl/>
        </w:rPr>
        <w:t xml:space="preserve"> مثل تلك الموجودة في معرض </w:t>
      </w:r>
      <w:r w:rsidR="00851125">
        <w:rPr>
          <w:rFonts w:ascii="Sakkal Majalla" w:hAnsi="Sakkal Majalla" w:cs="Sakkal Majalla" w:hint="cs"/>
          <w:sz w:val="28"/>
          <w:szCs w:val="28"/>
          <w:rtl/>
        </w:rPr>
        <w:t xml:space="preserve">اكتشف </w:t>
      </w:r>
      <w:r w:rsidRPr="007E42D7">
        <w:rPr>
          <w:rFonts w:ascii="Sakkal Majalla" w:hAnsi="Sakkal Majalla" w:cs="Sakkal Majalla" w:hint="cs"/>
          <w:sz w:val="28"/>
          <w:szCs w:val="28"/>
          <w:rtl/>
        </w:rPr>
        <w:t xml:space="preserve">الجزيرة في </w:t>
      </w:r>
      <w:r w:rsidR="00F52008" w:rsidRPr="007E42D7">
        <w:rPr>
          <w:rFonts w:ascii="Sakkal Majalla" w:hAnsi="Sakkal Majalla" w:cs="Sakkal Majalla" w:hint="cs"/>
          <w:sz w:val="28"/>
          <w:szCs w:val="28"/>
          <w:rtl/>
        </w:rPr>
        <w:t>مطافئ</w:t>
      </w:r>
      <w:r w:rsidR="00BD082B" w:rsidRPr="007E42D7">
        <w:rPr>
          <w:rFonts w:ascii="Sakkal Majalla" w:hAnsi="Sakkal Majalla" w:cs="Sakkal Majalla" w:hint="cs"/>
          <w:sz w:val="28"/>
          <w:szCs w:val="28"/>
          <w:rtl/>
        </w:rPr>
        <w:t>،</w:t>
      </w:r>
      <w:r w:rsidRPr="007E42D7">
        <w:rPr>
          <w:rFonts w:ascii="Sakkal Majalla" w:hAnsi="Sakkal Majalla" w:cs="Sakkal Majalla" w:hint="cs"/>
          <w:sz w:val="28"/>
          <w:szCs w:val="28"/>
          <w:rtl/>
        </w:rPr>
        <w:t xml:space="preserve"> </w:t>
      </w:r>
      <w:r w:rsidR="00B303DD" w:rsidRPr="007E42D7">
        <w:rPr>
          <w:rFonts w:ascii="Sakkal Majalla" w:hAnsi="Sakkal Majalla" w:cs="Sakkal Majalla" w:hint="cs"/>
          <w:sz w:val="28"/>
          <w:szCs w:val="28"/>
          <w:rtl/>
        </w:rPr>
        <w:t>ومعرض</w:t>
      </w:r>
      <w:r w:rsidR="00F52008" w:rsidRPr="007E42D7">
        <w:rPr>
          <w:rFonts w:ascii="Sakkal Majalla" w:hAnsi="Sakkal Majalla" w:cs="Sakkal Majalla" w:hint="cs"/>
          <w:sz w:val="28"/>
          <w:szCs w:val="28"/>
          <w:rtl/>
        </w:rPr>
        <w:t xml:space="preserve"> "غزل العروق"</w:t>
      </w:r>
      <w:r w:rsidRPr="007E42D7">
        <w:rPr>
          <w:rFonts w:ascii="Sakkal Majalla" w:hAnsi="Sakkal Majalla" w:cs="Sakkal Majalla" w:hint="cs"/>
          <w:sz w:val="28"/>
          <w:szCs w:val="28"/>
          <w:rtl/>
        </w:rPr>
        <w:t xml:space="preserve"> في </w:t>
      </w:r>
      <w:r w:rsidR="00F52008" w:rsidRPr="007E42D7">
        <w:rPr>
          <w:rFonts w:ascii="Sakkal Majalla" w:hAnsi="Sakkal Majalla" w:cs="Sakkal Majalla" w:hint="cs"/>
          <w:sz w:val="28"/>
          <w:szCs w:val="28"/>
          <w:rtl/>
        </w:rPr>
        <w:t>كتارا</w:t>
      </w:r>
      <w:r w:rsidRPr="007E42D7">
        <w:rPr>
          <w:rFonts w:ascii="Sakkal Majalla" w:hAnsi="Sakkal Majalla" w:cs="Sakkal Majalla" w:hint="cs"/>
          <w:sz w:val="28"/>
          <w:szCs w:val="28"/>
          <w:rtl/>
        </w:rPr>
        <w:t xml:space="preserve">، </w:t>
      </w:r>
      <w:r w:rsidR="00851125" w:rsidRPr="007E42D7">
        <w:rPr>
          <w:rFonts w:ascii="Sakkal Majalla" w:hAnsi="Sakkal Majalla" w:cs="Sakkal Majalla" w:hint="cs"/>
          <w:sz w:val="28"/>
          <w:szCs w:val="28"/>
          <w:rtl/>
        </w:rPr>
        <w:t>ومعرضي</w:t>
      </w:r>
      <w:r w:rsidR="00851125">
        <w:rPr>
          <w:rFonts w:ascii="Sakkal Majalla" w:hAnsi="Sakkal Majalla" w:cs="Sakkal Majalla" w:hint="cs"/>
          <w:sz w:val="28"/>
          <w:szCs w:val="28"/>
          <w:rtl/>
          <w:lang w:bidi="ar-QA"/>
        </w:rPr>
        <w:t xml:space="preserve"> </w:t>
      </w:r>
      <w:r w:rsidR="00B303DD">
        <w:rPr>
          <w:rFonts w:ascii="Sakkal Majalla" w:hAnsi="Sakkal Majalla" w:cs="Sakkal Majalla" w:hint="cs"/>
          <w:sz w:val="28"/>
          <w:szCs w:val="28"/>
          <w:rtl/>
          <w:lang w:bidi="ar-QA"/>
        </w:rPr>
        <w:t>"مطاحن الفن</w:t>
      </w:r>
      <w:r w:rsidR="004F0DAA">
        <w:rPr>
          <w:rFonts w:ascii="Sakkal Majalla" w:hAnsi="Sakkal Majalla" w:cs="Sakkal Majalla" w:hint="cs"/>
          <w:sz w:val="28"/>
          <w:szCs w:val="28"/>
          <w:rtl/>
          <w:lang w:bidi="ar-QA"/>
        </w:rPr>
        <w:t xml:space="preserve">" </w:t>
      </w:r>
      <w:r w:rsidR="004F0DAA" w:rsidRPr="007E42D7">
        <w:rPr>
          <w:rFonts w:ascii="Sakkal Majalla" w:hAnsi="Sakkal Majalla" w:cs="Sakkal Majalla" w:hint="cs"/>
          <w:sz w:val="28"/>
          <w:szCs w:val="28"/>
          <w:rtl/>
        </w:rPr>
        <w:t>و</w:t>
      </w:r>
      <w:r w:rsidR="008B671C">
        <w:rPr>
          <w:rFonts w:ascii="Sakkal Majalla" w:hAnsi="Sakkal Majalla" w:cs="Sakkal Majalla" w:hint="cs"/>
          <w:sz w:val="28"/>
          <w:szCs w:val="28"/>
          <w:rtl/>
        </w:rPr>
        <w:t xml:space="preserve"> "</w:t>
      </w:r>
      <w:r w:rsidR="004F0DAA" w:rsidRPr="007E42D7">
        <w:rPr>
          <w:rFonts w:ascii="Sakkal Majalla" w:hAnsi="Sakkal Majalla" w:cs="Sakkal Majalla" w:hint="cs"/>
          <w:sz w:val="28"/>
          <w:szCs w:val="28"/>
          <w:rtl/>
        </w:rPr>
        <w:t>يايوي</w:t>
      </w:r>
      <w:r w:rsidR="00B303DD" w:rsidRPr="00B303DD">
        <w:rPr>
          <w:rFonts w:ascii="Sakkal Majalla" w:hAnsi="Sakkal Majalla" w:cs="Sakkal Majalla"/>
          <w:sz w:val="28"/>
          <w:szCs w:val="28"/>
          <w:rtl/>
        </w:rPr>
        <w:t xml:space="preserve"> كوساما: تزدهر روحي للأبد</w:t>
      </w:r>
      <w:r w:rsidR="008B671C">
        <w:rPr>
          <w:rFonts w:ascii="Sakkal Majalla" w:hAnsi="Sakkal Majalla" w:cs="Sakkal Majalla" w:hint="cs"/>
          <w:sz w:val="28"/>
          <w:szCs w:val="28"/>
          <w:rtl/>
        </w:rPr>
        <w:t>"</w:t>
      </w:r>
      <w:r w:rsidR="00B303DD" w:rsidRPr="00B303DD">
        <w:rPr>
          <w:rFonts w:ascii="Sakkal Majalla" w:hAnsi="Sakkal Majalla" w:cs="Sakkal Majalla" w:hint="cs"/>
          <w:sz w:val="28"/>
          <w:szCs w:val="28"/>
          <w:rtl/>
        </w:rPr>
        <w:t xml:space="preserve"> </w:t>
      </w:r>
      <w:r w:rsidRPr="007E42D7">
        <w:rPr>
          <w:rFonts w:ascii="Sakkal Majalla" w:hAnsi="Sakkal Majalla" w:cs="Sakkal Majalla" w:hint="cs"/>
          <w:sz w:val="28"/>
          <w:szCs w:val="28"/>
          <w:rtl/>
        </w:rPr>
        <w:t xml:space="preserve">في </w:t>
      </w:r>
      <w:r w:rsidR="00851125">
        <w:rPr>
          <w:rFonts w:ascii="Sakkal Majalla" w:hAnsi="Sakkal Majalla" w:cs="Sakkal Majalla" w:hint="cs"/>
          <w:sz w:val="28"/>
          <w:szCs w:val="28"/>
          <w:rtl/>
        </w:rPr>
        <w:t xml:space="preserve">جاليري </w:t>
      </w:r>
      <w:r w:rsidRPr="007E42D7">
        <w:rPr>
          <w:rFonts w:ascii="Sakkal Majalla" w:hAnsi="Sakkal Majalla" w:cs="Sakkal Majalla" w:hint="cs"/>
          <w:sz w:val="28"/>
          <w:szCs w:val="28"/>
          <w:rtl/>
        </w:rPr>
        <w:t xml:space="preserve">الرواق في </w:t>
      </w:r>
      <w:r w:rsidR="00B303DD">
        <w:rPr>
          <w:rFonts w:ascii="Sakkal Majalla" w:hAnsi="Sakkal Majalla" w:cs="Sakkal Majalla" w:hint="cs"/>
          <w:sz w:val="28"/>
          <w:szCs w:val="28"/>
          <w:rtl/>
        </w:rPr>
        <w:t xml:space="preserve">متحف الفن الإسلامي </w:t>
      </w:r>
      <w:r w:rsidR="004F0DAA">
        <w:rPr>
          <w:rFonts w:ascii="Sakkal Majalla" w:hAnsi="Sakkal Majalla" w:cs="Sakkal Majalla" w:hint="cs"/>
          <w:sz w:val="28"/>
          <w:szCs w:val="28"/>
          <w:rtl/>
        </w:rPr>
        <w:t>من</w:t>
      </w:r>
      <w:r w:rsidRPr="007E42D7">
        <w:rPr>
          <w:rFonts w:ascii="Sakkal Majalla" w:hAnsi="Sakkal Majalla" w:cs="Sakkal Majalla" w:hint="cs"/>
          <w:sz w:val="28"/>
          <w:szCs w:val="28"/>
          <w:rtl/>
        </w:rPr>
        <w:t xml:space="preserve"> </w:t>
      </w:r>
      <w:r w:rsidR="004F0DAA">
        <w:rPr>
          <w:rFonts w:ascii="Sakkal Majalla" w:hAnsi="Sakkal Majalla" w:cs="Sakkal Majalla" w:hint="cs"/>
          <w:sz w:val="28"/>
          <w:szCs w:val="28"/>
          <w:rtl/>
        </w:rPr>
        <w:t>الأكشاك</w:t>
      </w:r>
      <w:r w:rsidRPr="007E42D7">
        <w:rPr>
          <w:rFonts w:ascii="Sakkal Majalla" w:hAnsi="Sakkal Majalla" w:cs="Sakkal Majalla" w:hint="cs"/>
          <w:sz w:val="28"/>
          <w:szCs w:val="28"/>
          <w:rtl/>
        </w:rPr>
        <w:t xml:space="preserve"> الخاصة</w:t>
      </w:r>
      <w:r w:rsidR="004F0DAA">
        <w:rPr>
          <w:rFonts w:ascii="Sakkal Majalla" w:hAnsi="Sakkal Majalla" w:cs="Sakkal Majalla" w:hint="cs"/>
          <w:sz w:val="28"/>
          <w:szCs w:val="28"/>
          <w:rtl/>
        </w:rPr>
        <w:t xml:space="preserve"> بكل معرض</w:t>
      </w:r>
      <w:r w:rsidRPr="007E42D7">
        <w:rPr>
          <w:rFonts w:ascii="Sakkal Majalla" w:hAnsi="Sakkal Majalla" w:cs="Sakkal Majalla" w:hint="cs"/>
          <w:sz w:val="28"/>
          <w:szCs w:val="28"/>
          <w:rtl/>
        </w:rPr>
        <w:t>.</w:t>
      </w:r>
    </w:p>
    <w:p w14:paraId="7C1851C4" w14:textId="54F12CC6" w:rsidR="00BE5E7D" w:rsidRPr="007E42D7" w:rsidRDefault="00ED73A7" w:rsidP="00904DC5">
      <w:pPr>
        <w:bidi/>
        <w:spacing w:after="240"/>
        <w:jc w:val="both"/>
        <w:rPr>
          <w:rFonts w:ascii="Sakkal Majalla" w:hAnsi="Sakkal Majalla" w:cs="Sakkal Majalla"/>
          <w:sz w:val="28"/>
          <w:szCs w:val="28"/>
        </w:rPr>
      </w:pPr>
      <w:r w:rsidRPr="007E42D7">
        <w:rPr>
          <w:rFonts w:ascii="Sakkal Majalla" w:hAnsi="Sakkal Majalla" w:cs="Sakkal Majalla" w:hint="cs"/>
          <w:sz w:val="28"/>
          <w:szCs w:val="28"/>
          <w:rtl/>
        </w:rPr>
        <w:t xml:space="preserve">في جميع متاجر </w:t>
      </w:r>
      <w:r w:rsidR="00BD082B" w:rsidRPr="007E42D7">
        <w:rPr>
          <w:rFonts w:ascii="Sakkal Majalla" w:hAnsi="Sakkal Majalla" w:cs="Sakkal Majalla" w:hint="cs"/>
          <w:sz w:val="28"/>
          <w:szCs w:val="28"/>
          <w:rtl/>
        </w:rPr>
        <w:t>الهدايا،</w:t>
      </w:r>
      <w:r w:rsidRPr="007E42D7">
        <w:rPr>
          <w:rFonts w:ascii="Sakkal Majalla" w:hAnsi="Sakkal Majalla" w:cs="Sakkal Majalla" w:hint="cs"/>
          <w:sz w:val="28"/>
          <w:szCs w:val="28"/>
          <w:rtl/>
        </w:rPr>
        <w:t xml:space="preserve"> تتوفر المنتجات المرخصة من </w:t>
      </w:r>
      <w:r w:rsidRPr="007E42D7">
        <w:rPr>
          <w:rFonts w:ascii="Sakkal Majalla" w:hAnsi="Sakkal Majalla" w:cs="Sakkal Majalla" w:hint="cs"/>
          <w:sz w:val="28"/>
          <w:szCs w:val="28"/>
        </w:rPr>
        <w:t>FIFA</w:t>
      </w:r>
      <w:r w:rsidRPr="007E42D7">
        <w:rPr>
          <w:rFonts w:ascii="Sakkal Majalla" w:hAnsi="Sakkal Majalla" w:cs="Sakkal Majalla" w:hint="cs"/>
          <w:sz w:val="28"/>
          <w:szCs w:val="28"/>
          <w:rtl/>
        </w:rPr>
        <w:t xml:space="preserve"> </w:t>
      </w:r>
      <w:r w:rsidR="00361614">
        <w:rPr>
          <w:rFonts w:ascii="Sakkal Majalla" w:hAnsi="Sakkal Majalla" w:cs="Sakkal Majalla" w:hint="cs"/>
          <w:sz w:val="28"/>
          <w:szCs w:val="28"/>
          <w:rtl/>
        </w:rPr>
        <w:t xml:space="preserve">من </w:t>
      </w:r>
      <w:r w:rsidR="00851125">
        <w:rPr>
          <w:rFonts w:ascii="Sakkal Majalla" w:hAnsi="Sakkal Majalla" w:cs="Sakkal Majalla" w:hint="cs"/>
          <w:sz w:val="28"/>
          <w:szCs w:val="28"/>
          <w:rtl/>
        </w:rPr>
        <w:t>إنتاج</w:t>
      </w:r>
      <w:r w:rsidR="00361614">
        <w:rPr>
          <w:rFonts w:ascii="Sakkal Majalla" w:hAnsi="Sakkal Majalla" w:cs="Sakkal Majalla" w:hint="cs"/>
          <w:sz w:val="28"/>
          <w:szCs w:val="28"/>
          <w:rtl/>
        </w:rPr>
        <w:t xml:space="preserve"> إن</w:t>
      </w:r>
      <w:r w:rsidR="00851125">
        <w:rPr>
          <w:rFonts w:ascii="Sakkal Majalla" w:hAnsi="Sakkal Majalla" w:cs="Sakkal Majalla" w:hint="cs"/>
          <w:sz w:val="28"/>
          <w:szCs w:val="28"/>
          <w:rtl/>
        </w:rPr>
        <w:t>-</w:t>
      </w:r>
      <w:r w:rsidR="00361614">
        <w:rPr>
          <w:rFonts w:ascii="Sakkal Majalla" w:hAnsi="Sakkal Majalla" w:cs="Sakkal Majalla" w:hint="cs"/>
          <w:sz w:val="28"/>
          <w:szCs w:val="28"/>
          <w:rtl/>
        </w:rPr>
        <w:t>كيو</w:t>
      </w:r>
      <w:r w:rsidRPr="007E42D7">
        <w:rPr>
          <w:rFonts w:ascii="Sakkal Majalla" w:hAnsi="Sakkal Majalla" w:cs="Sakkal Majalla" w:hint="cs"/>
          <w:sz w:val="28"/>
          <w:szCs w:val="28"/>
          <w:rtl/>
        </w:rPr>
        <w:t xml:space="preserve"> مثل ألعاب وإكسسوارات </w:t>
      </w:r>
      <w:r w:rsidR="00361614">
        <w:rPr>
          <w:rFonts w:ascii="Sakkal Majalla" w:hAnsi="Sakkal Majalla" w:cs="Sakkal Majalla" w:hint="cs"/>
          <w:sz w:val="28"/>
          <w:szCs w:val="28"/>
          <w:rtl/>
        </w:rPr>
        <w:t>"لعيب"</w:t>
      </w:r>
      <w:r w:rsidRPr="007E42D7">
        <w:rPr>
          <w:rFonts w:ascii="Sakkal Majalla" w:hAnsi="Sakkal Majalla" w:cs="Sakkal Majalla" w:hint="cs"/>
          <w:sz w:val="28"/>
          <w:szCs w:val="28"/>
          <w:rtl/>
        </w:rPr>
        <w:t xml:space="preserve"> بالإضافة إلى زجاجات المياه </w:t>
      </w:r>
      <w:r w:rsidR="00851125">
        <w:rPr>
          <w:rFonts w:ascii="Sakkal Majalla" w:hAnsi="Sakkal Majalla" w:cs="Sakkal Majalla" w:hint="cs"/>
          <w:sz w:val="28"/>
          <w:szCs w:val="28"/>
          <w:rtl/>
        </w:rPr>
        <w:t xml:space="preserve">المصممة </w:t>
      </w:r>
      <w:r w:rsidRPr="007E42D7">
        <w:rPr>
          <w:rFonts w:ascii="Sakkal Majalla" w:hAnsi="Sakkal Majalla" w:cs="Sakkal Majalla" w:hint="cs"/>
          <w:sz w:val="28"/>
          <w:szCs w:val="28"/>
          <w:rtl/>
        </w:rPr>
        <w:t xml:space="preserve">لكأس العالم </w:t>
      </w:r>
      <w:r w:rsidRPr="007E42D7">
        <w:rPr>
          <w:rFonts w:ascii="Sakkal Majalla" w:hAnsi="Sakkal Majalla" w:cs="Sakkal Majalla" w:hint="cs"/>
          <w:sz w:val="28"/>
          <w:szCs w:val="28"/>
        </w:rPr>
        <w:t>FIFA</w:t>
      </w:r>
      <w:r w:rsidRPr="007E42D7">
        <w:rPr>
          <w:rFonts w:ascii="Sakkal Majalla" w:hAnsi="Sakkal Majalla" w:cs="Sakkal Majalla" w:hint="cs"/>
          <w:sz w:val="28"/>
          <w:szCs w:val="28"/>
          <w:rtl/>
        </w:rPr>
        <w:t xml:space="preserve"> قطر 2022</w:t>
      </w:r>
      <w:r w:rsidR="00361614">
        <w:rPr>
          <w:rFonts w:ascii="Sakkal Majalla" w:hAnsi="Sakkal Majalla" w:cs="Sakkal Majalla" w:hint="cs"/>
          <w:sz w:val="28"/>
          <w:szCs w:val="28"/>
          <w:rtl/>
        </w:rPr>
        <w:t xml:space="preserve"> </w:t>
      </w:r>
      <w:r w:rsidR="00851125">
        <w:rPr>
          <w:rFonts w:ascii="Sakkal Majalla" w:hAnsi="Sakkal Majalla" w:cs="Sakkal Majalla" w:hint="cs"/>
          <w:sz w:val="28"/>
          <w:szCs w:val="28"/>
          <w:rtl/>
        </w:rPr>
        <w:t>و</w:t>
      </w:r>
      <w:r w:rsidR="00361614">
        <w:rPr>
          <w:rFonts w:ascii="Sakkal Majalla" w:hAnsi="Sakkal Majalla" w:cs="Sakkal Majalla" w:hint="cs"/>
          <w:sz w:val="28"/>
          <w:szCs w:val="28"/>
          <w:rtl/>
        </w:rPr>
        <w:t>المزينة بالرسومات</w:t>
      </w:r>
      <w:r w:rsidRPr="007E42D7">
        <w:rPr>
          <w:rFonts w:ascii="Sakkal Majalla" w:hAnsi="Sakkal Majalla" w:cs="Sakkal Majalla" w:hint="cs"/>
          <w:sz w:val="28"/>
          <w:szCs w:val="28"/>
          <w:rtl/>
        </w:rPr>
        <w:t>.</w:t>
      </w:r>
    </w:p>
    <w:p w14:paraId="0F412C78" w14:textId="1D9C6DDC" w:rsidR="003F770C" w:rsidRPr="007E42D7" w:rsidRDefault="00851125" w:rsidP="00904DC5">
      <w:pPr>
        <w:bidi/>
        <w:spacing w:after="240"/>
        <w:jc w:val="both"/>
        <w:rPr>
          <w:rFonts w:ascii="Sakkal Majalla" w:hAnsi="Sakkal Majalla" w:cs="Sakkal Majalla"/>
          <w:sz w:val="28"/>
          <w:szCs w:val="28"/>
        </w:rPr>
      </w:pPr>
      <w:r>
        <w:rPr>
          <w:rFonts w:ascii="Sakkal Majalla" w:hAnsi="Sakkal Majalla" w:cs="Sakkal Majalla" w:hint="cs"/>
          <w:sz w:val="28"/>
          <w:szCs w:val="28"/>
          <w:rtl/>
        </w:rPr>
        <w:t xml:space="preserve">قالت </w:t>
      </w:r>
      <w:r w:rsidR="00ED73A7" w:rsidRPr="007E42D7">
        <w:rPr>
          <w:rFonts w:ascii="Sakkal Majalla" w:hAnsi="Sakkal Majalla" w:cs="Sakkal Majalla" w:hint="cs"/>
          <w:sz w:val="28"/>
          <w:szCs w:val="28"/>
          <w:rtl/>
        </w:rPr>
        <w:t xml:space="preserve">السيدة </w:t>
      </w:r>
      <w:r w:rsidR="00694038" w:rsidRPr="004B6768">
        <w:rPr>
          <w:rFonts w:ascii="Sakkal Majalla" w:hAnsi="Sakkal Majalla" w:cs="Sakkal Majalla" w:hint="cs"/>
          <w:sz w:val="28"/>
          <w:szCs w:val="28"/>
          <w:rtl/>
        </w:rPr>
        <w:t xml:space="preserve">تيغست </w:t>
      </w:r>
      <w:r w:rsidR="000E54BF" w:rsidRPr="004B6768">
        <w:rPr>
          <w:rFonts w:ascii="Sakkal Majalla" w:hAnsi="Sakkal Majalla" w:cs="Sakkal Majalla" w:hint="cs"/>
          <w:sz w:val="28"/>
          <w:szCs w:val="28"/>
          <w:rtl/>
        </w:rPr>
        <w:t>سي</w:t>
      </w:r>
      <w:r w:rsidR="00694038" w:rsidRPr="004B6768">
        <w:rPr>
          <w:rFonts w:ascii="Sakkal Majalla" w:hAnsi="Sakkal Majalla" w:cs="Sakkal Majalla" w:hint="cs"/>
          <w:sz w:val="28"/>
          <w:szCs w:val="28"/>
          <w:rtl/>
        </w:rPr>
        <w:t>فو</w:t>
      </w:r>
      <w:r w:rsidR="005471BE" w:rsidRPr="004B6768">
        <w:rPr>
          <w:rFonts w:ascii="Sakkal Majalla" w:hAnsi="Sakkal Majalla" w:cs="Sakkal Majalla" w:hint="cs"/>
          <w:sz w:val="28"/>
          <w:szCs w:val="28"/>
          <w:rtl/>
        </w:rPr>
        <w:t>،</w:t>
      </w:r>
      <w:r w:rsidR="00ED73A7" w:rsidRPr="004B6768">
        <w:rPr>
          <w:rFonts w:ascii="Sakkal Majalla" w:hAnsi="Sakkal Majalla" w:cs="Sakkal Majalla" w:hint="cs"/>
          <w:sz w:val="28"/>
          <w:szCs w:val="28"/>
          <w:rtl/>
        </w:rPr>
        <w:t xml:space="preserve"> مديرة البيع بالتجزئة والتجارة في </w:t>
      </w:r>
      <w:r w:rsidR="003173BA" w:rsidRPr="004B6768">
        <w:rPr>
          <w:rFonts w:ascii="Sakkal Majalla" w:hAnsi="Sakkal Majalla" w:cs="Sakkal Majalla" w:hint="cs"/>
          <w:sz w:val="28"/>
          <w:szCs w:val="28"/>
          <w:rtl/>
        </w:rPr>
        <w:t>إن</w:t>
      </w:r>
      <w:r>
        <w:rPr>
          <w:rFonts w:ascii="Sakkal Majalla" w:hAnsi="Sakkal Majalla" w:cs="Sakkal Majalla" w:hint="cs"/>
          <w:sz w:val="28"/>
          <w:szCs w:val="28"/>
          <w:rtl/>
        </w:rPr>
        <w:t>-</w:t>
      </w:r>
      <w:r w:rsidR="003173BA">
        <w:rPr>
          <w:rFonts w:ascii="Sakkal Majalla" w:hAnsi="Sakkal Majalla" w:cs="Sakkal Majalla" w:hint="cs"/>
          <w:sz w:val="28"/>
          <w:szCs w:val="28"/>
          <w:rtl/>
        </w:rPr>
        <w:t>كيو</w:t>
      </w:r>
      <w:r w:rsidR="00ED73A7" w:rsidRPr="007E42D7">
        <w:rPr>
          <w:rFonts w:ascii="Sakkal Majalla" w:hAnsi="Sakkal Majalla" w:cs="Sakkal Majalla" w:hint="cs"/>
          <w:sz w:val="28"/>
          <w:szCs w:val="28"/>
          <w:rtl/>
        </w:rPr>
        <w:t xml:space="preserve">: "نحن </w:t>
      </w:r>
      <w:r w:rsidR="00693D25">
        <w:rPr>
          <w:rFonts w:ascii="Sakkal Majalla" w:hAnsi="Sakkal Majalla" w:cs="Sakkal Majalla" w:hint="cs"/>
          <w:sz w:val="28"/>
          <w:szCs w:val="28"/>
          <w:rtl/>
        </w:rPr>
        <w:t>نؤمن بأن</w:t>
      </w:r>
      <w:r w:rsidR="00ED73A7" w:rsidRPr="007E42D7">
        <w:rPr>
          <w:rFonts w:ascii="Sakkal Majalla" w:hAnsi="Sakkal Majalla" w:cs="Sakkal Majalla" w:hint="cs"/>
          <w:sz w:val="28"/>
          <w:szCs w:val="28"/>
          <w:rtl/>
        </w:rPr>
        <w:t xml:space="preserve"> تقديم الهدايا </w:t>
      </w:r>
      <w:r w:rsidR="00693D25">
        <w:rPr>
          <w:rFonts w:ascii="Sakkal Majalla" w:hAnsi="Sakkal Majalla" w:cs="Sakkal Majalla" w:hint="cs"/>
          <w:sz w:val="28"/>
          <w:szCs w:val="28"/>
          <w:rtl/>
        </w:rPr>
        <w:t xml:space="preserve">هو </w:t>
      </w:r>
      <w:r w:rsidR="00D6487A">
        <w:rPr>
          <w:rFonts w:ascii="Sakkal Majalla" w:hAnsi="Sakkal Majalla" w:cs="Sakkal Majalla" w:hint="cs"/>
          <w:sz w:val="28"/>
          <w:szCs w:val="28"/>
          <w:rtl/>
        </w:rPr>
        <w:t>نوع من أنواع ال</w:t>
      </w:r>
      <w:r w:rsidR="00ED73A7" w:rsidRPr="007E42D7">
        <w:rPr>
          <w:rFonts w:ascii="Sakkal Majalla" w:hAnsi="Sakkal Majalla" w:cs="Sakkal Majalla" w:hint="cs"/>
          <w:sz w:val="28"/>
          <w:szCs w:val="28"/>
          <w:rtl/>
        </w:rPr>
        <w:t>ف</w:t>
      </w:r>
      <w:r w:rsidR="00D6487A">
        <w:rPr>
          <w:rFonts w:ascii="Sakkal Majalla" w:hAnsi="Sakkal Majalla" w:cs="Sakkal Majalla" w:hint="cs"/>
          <w:sz w:val="28"/>
          <w:szCs w:val="28"/>
          <w:rtl/>
        </w:rPr>
        <w:t>نو</w:t>
      </w:r>
      <w:r w:rsidR="00ED73A7" w:rsidRPr="007E42D7">
        <w:rPr>
          <w:rFonts w:ascii="Sakkal Majalla" w:hAnsi="Sakkal Majalla" w:cs="Sakkal Majalla" w:hint="cs"/>
          <w:sz w:val="28"/>
          <w:szCs w:val="28"/>
          <w:rtl/>
        </w:rPr>
        <w:t xml:space="preserve">ن. </w:t>
      </w:r>
      <w:r w:rsidR="00693D25">
        <w:rPr>
          <w:rFonts w:ascii="Sakkal Majalla" w:hAnsi="Sakkal Majalla" w:cs="Sakkal Majalla" w:hint="cs"/>
          <w:sz w:val="28"/>
          <w:szCs w:val="28"/>
          <w:rtl/>
        </w:rPr>
        <w:t>لذا</w:t>
      </w:r>
      <w:r>
        <w:rPr>
          <w:rFonts w:ascii="Sakkal Majalla" w:hAnsi="Sakkal Majalla" w:cs="Sakkal Majalla" w:hint="cs"/>
          <w:sz w:val="28"/>
          <w:szCs w:val="28"/>
          <w:rtl/>
        </w:rPr>
        <w:t xml:space="preserve">، </w:t>
      </w:r>
      <w:r w:rsidR="00693D25">
        <w:rPr>
          <w:rFonts w:ascii="Sakkal Majalla" w:hAnsi="Sakkal Majalla" w:cs="Sakkal Majalla" w:hint="cs"/>
          <w:sz w:val="28"/>
          <w:szCs w:val="28"/>
          <w:rtl/>
        </w:rPr>
        <w:t>نكرس جهودنا</w:t>
      </w:r>
      <w:r w:rsidR="00ED73A7" w:rsidRPr="007E42D7">
        <w:rPr>
          <w:rFonts w:ascii="Sakkal Majalla" w:hAnsi="Sakkal Majalla" w:cs="Sakkal Majalla" w:hint="cs"/>
          <w:sz w:val="28"/>
          <w:szCs w:val="28"/>
          <w:rtl/>
        </w:rPr>
        <w:t xml:space="preserve"> </w:t>
      </w:r>
      <w:r w:rsidR="00693D25">
        <w:rPr>
          <w:rFonts w:ascii="Sakkal Majalla" w:hAnsi="Sakkal Majalla" w:cs="Sakkal Majalla" w:hint="cs"/>
          <w:sz w:val="28"/>
          <w:szCs w:val="28"/>
          <w:rtl/>
        </w:rPr>
        <w:t>ل</w:t>
      </w:r>
      <w:r w:rsidR="00ED73A7" w:rsidRPr="007E42D7">
        <w:rPr>
          <w:rFonts w:ascii="Sakkal Majalla" w:hAnsi="Sakkal Majalla" w:cs="Sakkal Majalla" w:hint="cs"/>
          <w:sz w:val="28"/>
          <w:szCs w:val="28"/>
          <w:rtl/>
        </w:rPr>
        <w:t xml:space="preserve">تطوير وإنتاج </w:t>
      </w:r>
      <w:r>
        <w:rPr>
          <w:rFonts w:ascii="Sakkal Majalla" w:hAnsi="Sakkal Majalla" w:cs="Sakkal Majalla" w:hint="cs"/>
          <w:sz w:val="28"/>
          <w:szCs w:val="28"/>
          <w:rtl/>
        </w:rPr>
        <w:t>منتجاتنا</w:t>
      </w:r>
      <w:r w:rsidR="00ED73A7" w:rsidRPr="007E42D7">
        <w:rPr>
          <w:rFonts w:ascii="Sakkal Majalla" w:hAnsi="Sakkal Majalla" w:cs="Sakkal Majalla" w:hint="cs"/>
          <w:sz w:val="28"/>
          <w:szCs w:val="28"/>
          <w:rtl/>
        </w:rPr>
        <w:t xml:space="preserve">. </w:t>
      </w:r>
      <w:r>
        <w:rPr>
          <w:rFonts w:ascii="Sakkal Majalla" w:hAnsi="Sakkal Majalla" w:cs="Sakkal Majalla" w:hint="cs"/>
          <w:sz w:val="28"/>
          <w:szCs w:val="28"/>
          <w:rtl/>
        </w:rPr>
        <w:t>و</w:t>
      </w:r>
      <w:r w:rsidR="00ED73A7" w:rsidRPr="007E42D7">
        <w:rPr>
          <w:rFonts w:ascii="Sakkal Majalla" w:hAnsi="Sakkal Majalla" w:cs="Sakkal Majalla" w:hint="cs"/>
          <w:sz w:val="28"/>
          <w:szCs w:val="28"/>
          <w:rtl/>
        </w:rPr>
        <w:t xml:space="preserve">هدفنا </w:t>
      </w:r>
      <w:r w:rsidR="0071006F">
        <w:rPr>
          <w:rFonts w:ascii="Sakkal Majalla" w:hAnsi="Sakkal Majalla" w:cs="Sakkal Majalla" w:hint="cs"/>
          <w:sz w:val="28"/>
          <w:szCs w:val="28"/>
          <w:rtl/>
        </w:rPr>
        <w:t>هو أن يصبح كل منتج</w:t>
      </w:r>
      <w:r w:rsidR="00ED73A7" w:rsidRPr="007E42D7">
        <w:rPr>
          <w:rFonts w:ascii="Sakkal Majalla" w:hAnsi="Sakkal Majalla" w:cs="Sakkal Majalla" w:hint="cs"/>
          <w:sz w:val="28"/>
          <w:szCs w:val="28"/>
          <w:rtl/>
        </w:rPr>
        <w:t xml:space="preserve"> نقدمه</w:t>
      </w:r>
      <w:r w:rsidR="002264B3">
        <w:rPr>
          <w:rFonts w:ascii="Sakkal Majalla" w:hAnsi="Sakkal Majalla" w:cs="Sakkal Majalla" w:hint="cs"/>
          <w:sz w:val="28"/>
          <w:szCs w:val="28"/>
          <w:rtl/>
        </w:rPr>
        <w:t xml:space="preserve"> </w:t>
      </w:r>
      <w:r w:rsidR="00ED73A7" w:rsidRPr="007E42D7">
        <w:rPr>
          <w:rFonts w:ascii="Sakkal Majalla" w:hAnsi="Sakkal Majalla" w:cs="Sakkal Majalla" w:hint="cs"/>
          <w:sz w:val="28"/>
          <w:szCs w:val="28"/>
          <w:rtl/>
        </w:rPr>
        <w:t>تذكارا</w:t>
      </w:r>
      <w:r w:rsidR="0071006F">
        <w:rPr>
          <w:rFonts w:ascii="Sakkal Majalla" w:hAnsi="Sakkal Majalla" w:cs="Sakkal Majalla" w:hint="cs"/>
          <w:sz w:val="28"/>
          <w:szCs w:val="28"/>
          <w:rtl/>
        </w:rPr>
        <w:t>ً</w:t>
      </w:r>
      <w:r w:rsidR="00ED73A7" w:rsidRPr="007E42D7">
        <w:rPr>
          <w:rFonts w:ascii="Sakkal Majalla" w:hAnsi="Sakkal Majalla" w:cs="Sakkal Majalla" w:hint="cs"/>
          <w:sz w:val="28"/>
          <w:szCs w:val="28"/>
          <w:rtl/>
        </w:rPr>
        <w:t xml:space="preserve"> </w:t>
      </w:r>
      <w:r w:rsidR="002264B3">
        <w:rPr>
          <w:rFonts w:ascii="Sakkal Majalla" w:hAnsi="Sakkal Majalla" w:cs="Sakkal Majalla" w:hint="cs"/>
          <w:sz w:val="28"/>
          <w:szCs w:val="28"/>
          <w:rtl/>
        </w:rPr>
        <w:t>ثميناً</w:t>
      </w:r>
      <w:r w:rsidR="00ED73A7" w:rsidRPr="007E42D7">
        <w:rPr>
          <w:rFonts w:ascii="Sakkal Majalla" w:hAnsi="Sakkal Majalla" w:cs="Sakkal Majalla" w:hint="cs"/>
          <w:sz w:val="28"/>
          <w:szCs w:val="28"/>
          <w:rtl/>
        </w:rPr>
        <w:t xml:space="preserve"> ".</w:t>
      </w:r>
    </w:p>
    <w:p w14:paraId="3389EE79" w14:textId="77777777" w:rsidR="00ED73A7" w:rsidRPr="007E42D7" w:rsidRDefault="00ED73A7" w:rsidP="00904DC5">
      <w:pPr>
        <w:bidi/>
        <w:spacing w:after="240"/>
        <w:jc w:val="both"/>
        <w:rPr>
          <w:rFonts w:ascii="Sakkal Majalla" w:hAnsi="Sakkal Majalla" w:cs="Sakkal Majalla"/>
          <w:sz w:val="28"/>
          <w:szCs w:val="28"/>
        </w:rPr>
      </w:pPr>
    </w:p>
    <w:p w14:paraId="3D8D6868" w14:textId="51F785A3" w:rsidR="003F770C" w:rsidRPr="007E42D7" w:rsidRDefault="00ED73A7" w:rsidP="00904DC5">
      <w:pPr>
        <w:bidi/>
        <w:spacing w:after="240"/>
        <w:jc w:val="both"/>
        <w:rPr>
          <w:rFonts w:ascii="Sakkal Majalla" w:hAnsi="Sakkal Majalla" w:cs="Sakkal Majalla"/>
          <w:sz w:val="28"/>
          <w:szCs w:val="28"/>
        </w:rPr>
      </w:pPr>
      <w:r w:rsidRPr="007E42D7">
        <w:rPr>
          <w:rFonts w:ascii="Sakkal Majalla" w:hAnsi="Sakkal Majalla" w:cs="Sakkal Majalla" w:hint="cs"/>
          <w:sz w:val="28"/>
          <w:szCs w:val="28"/>
          <w:rtl/>
        </w:rPr>
        <w:lastRenderedPageBreak/>
        <w:t>م</w:t>
      </w:r>
      <w:r w:rsidR="002B2F40">
        <w:rPr>
          <w:rFonts w:ascii="Sakkal Majalla" w:hAnsi="Sakkal Majalla" w:cs="Sakkal Majalla" w:hint="cs"/>
          <w:sz w:val="28"/>
          <w:szCs w:val="28"/>
          <w:rtl/>
          <w:lang w:bidi="ar-QA"/>
        </w:rPr>
        <w:t>تاجر</w:t>
      </w:r>
      <w:r w:rsidRPr="007E42D7">
        <w:rPr>
          <w:rFonts w:ascii="Sakkal Majalla" w:hAnsi="Sakkal Majalla" w:cs="Sakkal Majalla" w:hint="cs"/>
          <w:sz w:val="28"/>
          <w:szCs w:val="28"/>
          <w:rtl/>
        </w:rPr>
        <w:t xml:space="preserve"> هدايا </w:t>
      </w:r>
      <w:r w:rsidR="002B2F40">
        <w:rPr>
          <w:rFonts w:ascii="Sakkal Majalla" w:hAnsi="Sakkal Majalla" w:cs="Sakkal Majalla" w:hint="cs"/>
          <w:sz w:val="28"/>
          <w:szCs w:val="28"/>
          <w:rtl/>
        </w:rPr>
        <w:t>إن</w:t>
      </w:r>
      <w:r w:rsidR="00CE5DAC">
        <w:rPr>
          <w:rFonts w:ascii="Sakkal Majalla" w:hAnsi="Sakkal Majalla" w:cs="Sakkal Majalla" w:hint="cs"/>
          <w:sz w:val="28"/>
          <w:szCs w:val="28"/>
          <w:rtl/>
        </w:rPr>
        <w:t>-</w:t>
      </w:r>
      <w:r w:rsidR="002B2F40">
        <w:rPr>
          <w:rFonts w:ascii="Sakkal Majalla" w:hAnsi="Sakkal Majalla" w:cs="Sakkal Majalla" w:hint="cs"/>
          <w:sz w:val="28"/>
          <w:szCs w:val="28"/>
          <w:rtl/>
        </w:rPr>
        <w:t>كيو</w:t>
      </w:r>
      <w:r w:rsidRPr="007E42D7">
        <w:rPr>
          <w:rFonts w:ascii="Sakkal Majalla" w:hAnsi="Sakkal Majalla" w:cs="Sakkal Majalla" w:hint="cs"/>
          <w:sz w:val="28"/>
          <w:szCs w:val="28"/>
          <w:rtl/>
        </w:rPr>
        <w:t xml:space="preserve"> هي المكان المناسب للحصول على هدايا معاصرة أنيقة ورائعة ومبتكرة </w:t>
      </w:r>
      <w:r w:rsidR="002B2F40">
        <w:rPr>
          <w:rFonts w:ascii="Sakkal Majalla" w:hAnsi="Sakkal Majalla" w:cs="Sakkal Majalla" w:hint="cs"/>
          <w:sz w:val="28"/>
          <w:szCs w:val="28"/>
          <w:rtl/>
        </w:rPr>
        <w:t>خاصة بالشركات</w:t>
      </w:r>
      <w:r w:rsidRPr="007E42D7">
        <w:rPr>
          <w:rFonts w:ascii="Sakkal Majalla" w:hAnsi="Sakkal Majalla" w:cs="Sakkal Majalla" w:hint="cs"/>
          <w:sz w:val="28"/>
          <w:szCs w:val="28"/>
          <w:rtl/>
        </w:rPr>
        <w:t xml:space="preserve"> و</w:t>
      </w:r>
      <w:r w:rsidR="002B2F40">
        <w:rPr>
          <w:rFonts w:ascii="Sakkal Majalla" w:hAnsi="Sakkal Majalla" w:cs="Sakkal Majalla" w:hint="cs"/>
          <w:sz w:val="28"/>
          <w:szCs w:val="28"/>
          <w:rtl/>
        </w:rPr>
        <w:t xml:space="preserve">الهدايا </w:t>
      </w:r>
      <w:r w:rsidRPr="007E42D7">
        <w:rPr>
          <w:rFonts w:ascii="Sakkal Majalla" w:hAnsi="Sakkal Majalla" w:cs="Sakkal Majalla" w:hint="cs"/>
          <w:sz w:val="28"/>
          <w:szCs w:val="28"/>
          <w:rtl/>
        </w:rPr>
        <w:t>الشخصية</w:t>
      </w:r>
      <w:r w:rsidR="002B2F40">
        <w:rPr>
          <w:rFonts w:ascii="Sakkal Majalla" w:hAnsi="Sakkal Majalla" w:cs="Sakkal Majalla" w:hint="cs"/>
          <w:sz w:val="28"/>
          <w:szCs w:val="28"/>
          <w:rtl/>
        </w:rPr>
        <w:t xml:space="preserve"> </w:t>
      </w:r>
      <w:r w:rsidR="002B2F40" w:rsidRPr="007E42D7">
        <w:rPr>
          <w:rFonts w:ascii="Sakkal Majalla" w:hAnsi="Sakkal Majalla" w:cs="Sakkal Majalla" w:hint="cs"/>
          <w:sz w:val="28"/>
          <w:szCs w:val="28"/>
          <w:rtl/>
        </w:rPr>
        <w:t>على مدار العام</w:t>
      </w:r>
      <w:r w:rsidRPr="007E42D7">
        <w:rPr>
          <w:rFonts w:ascii="Sakkal Majalla" w:hAnsi="Sakkal Majalla" w:cs="Sakkal Majalla" w:hint="cs"/>
          <w:sz w:val="28"/>
          <w:szCs w:val="28"/>
          <w:rtl/>
        </w:rPr>
        <w:t>. ال</w:t>
      </w:r>
      <w:r w:rsidR="00851125">
        <w:rPr>
          <w:rFonts w:ascii="Sakkal Majalla" w:hAnsi="Sakkal Majalla" w:cs="Sakkal Majalla" w:hint="cs"/>
          <w:sz w:val="28"/>
          <w:szCs w:val="28"/>
          <w:rtl/>
        </w:rPr>
        <w:t>منتجات</w:t>
      </w:r>
      <w:r w:rsidRPr="007E42D7">
        <w:rPr>
          <w:rFonts w:ascii="Sakkal Majalla" w:hAnsi="Sakkal Majalla" w:cs="Sakkal Majalla" w:hint="cs"/>
          <w:sz w:val="28"/>
          <w:szCs w:val="28"/>
          <w:rtl/>
        </w:rPr>
        <w:t xml:space="preserve"> متاحة أيضا</w:t>
      </w:r>
      <w:r w:rsidR="002B2F40">
        <w:rPr>
          <w:rFonts w:ascii="Sakkal Majalla" w:hAnsi="Sakkal Majalla" w:cs="Sakkal Majalla" w:hint="cs"/>
          <w:sz w:val="28"/>
          <w:szCs w:val="28"/>
          <w:rtl/>
        </w:rPr>
        <w:t>ً</w:t>
      </w:r>
      <w:r w:rsidRPr="007E42D7">
        <w:rPr>
          <w:rFonts w:ascii="Sakkal Majalla" w:hAnsi="Sakkal Majalla" w:cs="Sakkal Majalla" w:hint="cs"/>
          <w:sz w:val="28"/>
          <w:szCs w:val="28"/>
          <w:rtl/>
        </w:rPr>
        <w:t xml:space="preserve"> عبر الإنترنت </w:t>
      </w:r>
      <w:r w:rsidR="001E6F0A">
        <w:rPr>
          <w:rFonts w:ascii="Sakkal Majalla" w:hAnsi="Sakkal Majalla" w:cs="Sakkal Majalla" w:hint="cs"/>
          <w:sz w:val="28"/>
          <w:szCs w:val="28"/>
          <w:rtl/>
        </w:rPr>
        <w:t>من خلال</w:t>
      </w:r>
      <w:r w:rsidRPr="007E42D7">
        <w:rPr>
          <w:rFonts w:ascii="Sakkal Majalla" w:hAnsi="Sakkal Majalla" w:cs="Sakkal Majalla" w:hint="cs"/>
          <w:sz w:val="28"/>
          <w:szCs w:val="28"/>
          <w:rtl/>
        </w:rPr>
        <w:t xml:space="preserve"> </w:t>
      </w:r>
      <w:r w:rsidRPr="007E42D7">
        <w:rPr>
          <w:rFonts w:ascii="Sakkal Majalla" w:hAnsi="Sakkal Majalla" w:cs="Sakkal Majalla" w:hint="cs"/>
          <w:sz w:val="28"/>
          <w:szCs w:val="28"/>
        </w:rPr>
        <w:t>https://inq-online.com</w:t>
      </w:r>
      <w:r w:rsidRPr="007E42D7">
        <w:rPr>
          <w:rFonts w:ascii="Sakkal Majalla" w:hAnsi="Sakkal Majalla" w:cs="Sakkal Majalla" w:hint="cs"/>
          <w:sz w:val="28"/>
          <w:szCs w:val="28"/>
          <w:rtl/>
        </w:rPr>
        <w:t>/.</w:t>
      </w:r>
    </w:p>
    <w:p w14:paraId="6BAE495A" w14:textId="7A8DFD21" w:rsidR="00975D68" w:rsidRPr="007E42D7" w:rsidRDefault="00975D68" w:rsidP="00904DC5">
      <w:pPr>
        <w:pStyle w:val="Body"/>
        <w:tabs>
          <w:tab w:val="left" w:pos="1164"/>
        </w:tabs>
        <w:spacing w:after="240"/>
        <w:jc w:val="center"/>
        <w:rPr>
          <w:rFonts w:ascii="Sakkal Majalla" w:hAnsi="Sakkal Majalla" w:cs="Sakkal Majalla"/>
          <w:b/>
          <w:bCs/>
          <w:sz w:val="28"/>
          <w:szCs w:val="28"/>
        </w:rPr>
      </w:pPr>
      <w:r w:rsidRPr="007E42D7">
        <w:rPr>
          <w:rFonts w:ascii="Sakkal Majalla" w:hAnsi="Sakkal Majalla" w:cs="Sakkal Majalla" w:hint="cs"/>
          <w:b/>
          <w:bCs/>
          <w:sz w:val="28"/>
          <w:szCs w:val="28"/>
        </w:rPr>
        <w:t>-</w:t>
      </w:r>
      <w:r w:rsidR="000A1603" w:rsidRPr="007E42D7">
        <w:rPr>
          <w:rFonts w:ascii="Sakkal Majalla" w:hAnsi="Sakkal Majalla" w:cs="Sakkal Majalla" w:hint="cs"/>
          <w:b/>
          <w:bCs/>
          <w:sz w:val="28"/>
          <w:szCs w:val="28"/>
          <w:rtl/>
        </w:rPr>
        <w:t>انتهى</w:t>
      </w:r>
      <w:r w:rsidRPr="007E42D7">
        <w:rPr>
          <w:rFonts w:ascii="Sakkal Majalla" w:hAnsi="Sakkal Majalla" w:cs="Sakkal Majalla" w:hint="cs"/>
          <w:b/>
          <w:bCs/>
          <w:sz w:val="28"/>
          <w:szCs w:val="28"/>
        </w:rPr>
        <w:t>-</w:t>
      </w:r>
    </w:p>
    <w:p w14:paraId="795A259E" w14:textId="77777777" w:rsidR="00904DC5" w:rsidRDefault="00904DC5" w:rsidP="00904DC5">
      <w:pPr>
        <w:spacing w:after="240"/>
        <w:jc w:val="right"/>
        <w:rPr>
          <w:rFonts w:ascii="Sakkal Majalla" w:hAnsi="Sakkal Majalla" w:cs="Sakkal Majalla"/>
          <w:b/>
          <w:bCs/>
          <w:sz w:val="28"/>
          <w:szCs w:val="28"/>
          <w:lang w:bidi="ar-QA"/>
        </w:rPr>
      </w:pPr>
      <w:r>
        <w:rPr>
          <w:rFonts w:ascii="Sakkal Majalla" w:hAnsi="Sakkal Majalla" w:cs="Sakkal Majalla" w:hint="cs"/>
          <w:b/>
          <w:bCs/>
          <w:sz w:val="28"/>
          <w:szCs w:val="28"/>
          <w:rtl/>
          <w:lang w:bidi="ar-QA"/>
        </w:rPr>
        <w:t>نبذة عن شركة إن-كيو إنتربرايسز</w:t>
      </w:r>
    </w:p>
    <w:p w14:paraId="57BE7CF7" w14:textId="77777777" w:rsidR="00904DC5" w:rsidRDefault="00904DC5" w:rsidP="00904DC5">
      <w:pPr>
        <w:spacing w:after="240"/>
        <w:jc w:val="right"/>
        <w:rPr>
          <w:rFonts w:ascii="Sakkal Majalla" w:hAnsi="Sakkal Majalla" w:cs="Sakkal Majalla"/>
          <w:sz w:val="22"/>
          <w:szCs w:val="22"/>
          <w:rtl/>
          <w:lang w:bidi="ar-QA"/>
        </w:rPr>
      </w:pPr>
      <w:r>
        <w:rPr>
          <w:rFonts w:ascii="Sakkal Majalla" w:hAnsi="Sakkal Majalla" w:cs="Sakkal Majalla" w:hint="cs"/>
          <w:sz w:val="22"/>
          <w:szCs w:val="22"/>
          <w:rtl/>
          <w:lang w:bidi="ar-QA"/>
        </w:rPr>
        <w:t xml:space="preserve">شركة إن-كيو إنتربرايسز ذ.م.م.، هي الذراع التجاري لمتاحف قطر، وهي شركة تابعة ومملوكة بالكامل لمتاحف قطر، وتعمل في المقام الأول في قطاعات البيع بالتجزئة والأغذية والمشروبات وخدمات الضيافة. </w:t>
      </w:r>
    </w:p>
    <w:p w14:paraId="41CD0212" w14:textId="77777777" w:rsidR="00904DC5" w:rsidRDefault="00904DC5" w:rsidP="00904DC5">
      <w:pPr>
        <w:spacing w:after="240"/>
        <w:jc w:val="right"/>
        <w:rPr>
          <w:rFonts w:ascii="Sakkal Majalla" w:hAnsi="Sakkal Majalla" w:cs="Sakkal Majalla"/>
          <w:sz w:val="22"/>
          <w:szCs w:val="22"/>
          <w:rtl/>
          <w:lang w:bidi="ar-QA"/>
        </w:rPr>
      </w:pPr>
      <w:r>
        <w:rPr>
          <w:rFonts w:ascii="Sakkal Majalla" w:hAnsi="Sakkal Majalla" w:cs="Sakkal Majalla" w:hint="cs"/>
          <w:sz w:val="22"/>
          <w:szCs w:val="22"/>
          <w:rtl/>
          <w:lang w:bidi="ar-QA"/>
        </w:rPr>
        <w:t>منذ تأسيسها عام 2015، استطاعت إن-كيو تكوين سمعة طيبة في الجودة، والمنتجات الحصرية، والأصالة، والإبداع في كل ما تقوم به، وهي أفكار استلهمتها من مهمة متاحف قطر.</w:t>
      </w:r>
    </w:p>
    <w:p w14:paraId="70D54D6B" w14:textId="77777777" w:rsidR="00904DC5" w:rsidRDefault="00904DC5" w:rsidP="00904DC5">
      <w:pPr>
        <w:spacing w:after="240"/>
        <w:jc w:val="right"/>
        <w:rPr>
          <w:rFonts w:ascii="Sakkal Majalla" w:hAnsi="Sakkal Majalla" w:cs="Sakkal Majalla"/>
          <w:sz w:val="22"/>
          <w:szCs w:val="22"/>
          <w:rtl/>
          <w:lang w:bidi="ar-QA"/>
        </w:rPr>
      </w:pPr>
      <w:r>
        <w:rPr>
          <w:rFonts w:ascii="Sakkal Majalla" w:hAnsi="Sakkal Majalla" w:cs="Sakkal Majalla" w:hint="cs"/>
          <w:sz w:val="22"/>
          <w:szCs w:val="22"/>
          <w:rtl/>
          <w:lang w:bidi="ar-QA"/>
        </w:rPr>
        <w:t xml:space="preserve">إن-كيو هي الطرف المعني الرئيسي وراء هذا الالتزام، وخلق فرص تجارية للفنانين والمصممين الشباب، وأصحاب المشاريع، فضلًا عن إشراك جمهور متاحف قطر من خلال البضائع والمطبوعات ومتجرها الإلكتروني، ومن خلال توفير الخبرات الموثوقة من خلال عمليات متنوعة والتي تشمل: </w:t>
      </w:r>
    </w:p>
    <w:p w14:paraId="47784DC2" w14:textId="77777777" w:rsidR="00904DC5" w:rsidRDefault="00904DC5" w:rsidP="00904DC5">
      <w:pPr>
        <w:spacing w:after="240"/>
        <w:jc w:val="right"/>
        <w:rPr>
          <w:rFonts w:ascii="Sakkal Majalla" w:hAnsi="Sakkal Majalla" w:cs="Sakkal Majalla"/>
          <w:b/>
          <w:bCs/>
          <w:sz w:val="22"/>
          <w:szCs w:val="22"/>
          <w:rtl/>
          <w:lang w:bidi="ar-QA"/>
        </w:rPr>
      </w:pPr>
      <w:r>
        <w:rPr>
          <w:rFonts w:ascii="Sakkal Majalla" w:hAnsi="Sakkal Majalla" w:cs="Sakkal Majalla" w:hint="cs"/>
          <w:b/>
          <w:bCs/>
          <w:sz w:val="22"/>
          <w:szCs w:val="22"/>
          <w:rtl/>
          <w:lang w:bidi="ar-QA"/>
        </w:rPr>
        <w:t>المطاعم والمقاهي</w:t>
      </w:r>
    </w:p>
    <w:p w14:paraId="6D4BD68D" w14:textId="77777777" w:rsidR="00904DC5" w:rsidRDefault="00904DC5" w:rsidP="00904DC5">
      <w:pPr>
        <w:pStyle w:val="ListParagraph"/>
        <w:numPr>
          <w:ilvl w:val="0"/>
          <w:numId w:val="4"/>
        </w:numPr>
        <w:spacing w:after="240" w:line="256" w:lineRule="auto"/>
        <w:rPr>
          <w:rFonts w:ascii="Sakkal Majalla" w:hAnsi="Sakkal Majalla" w:cs="Sakkal Majalla"/>
          <w:lang w:bidi="ar-QA"/>
        </w:rPr>
      </w:pPr>
      <w:r>
        <w:rPr>
          <w:rFonts w:ascii="Sakkal Majalla" w:hAnsi="Sakkal Majalla" w:cs="Sakkal Majalla" w:hint="cs"/>
          <w:rtl/>
          <w:lang w:bidi="ar-QA"/>
        </w:rPr>
        <w:t>مطعم إدام، أحد مطاعم الشيف العالمي آلان دوكاس، والمقهى في متحف الفن الإسلامي</w:t>
      </w:r>
    </w:p>
    <w:p w14:paraId="1172DF94" w14:textId="77777777" w:rsidR="00904DC5" w:rsidRDefault="00904DC5" w:rsidP="00904DC5">
      <w:pPr>
        <w:pStyle w:val="ListParagraph"/>
        <w:numPr>
          <w:ilvl w:val="0"/>
          <w:numId w:val="4"/>
        </w:numPr>
        <w:spacing w:after="240" w:line="256" w:lineRule="auto"/>
        <w:rPr>
          <w:rFonts w:ascii="Sakkal Majalla" w:hAnsi="Sakkal Majalla" w:cs="Sakkal Majalla"/>
          <w:rtl/>
          <w:lang w:bidi="ar-QA"/>
        </w:rPr>
      </w:pPr>
      <w:r>
        <w:rPr>
          <w:rFonts w:ascii="Sakkal Majalla" w:hAnsi="Sakkal Majalla" w:cs="Sakkal Majalla" w:hint="cs"/>
          <w:rtl/>
          <w:lang w:bidi="ar-QA"/>
        </w:rPr>
        <w:t>كافيه متحف الفن الإسلامي، المقاهي والأكشاك في حديقة متحف الفن الإسلامي</w:t>
      </w:r>
    </w:p>
    <w:p w14:paraId="7EF7EA15" w14:textId="77777777" w:rsidR="00904DC5" w:rsidRDefault="00904DC5" w:rsidP="00904DC5">
      <w:pPr>
        <w:pStyle w:val="ListParagraph"/>
        <w:numPr>
          <w:ilvl w:val="0"/>
          <w:numId w:val="4"/>
        </w:numPr>
        <w:spacing w:after="240" w:line="256" w:lineRule="auto"/>
        <w:rPr>
          <w:rFonts w:ascii="Sakkal Majalla" w:hAnsi="Sakkal Majalla" w:cs="Sakkal Majalla"/>
          <w:rtl/>
          <w:lang w:bidi="ar-QA"/>
        </w:rPr>
      </w:pPr>
      <w:r>
        <w:rPr>
          <w:rFonts w:ascii="Sakkal Majalla" w:hAnsi="Sakkal Majalla" w:cs="Sakkal Majalla" w:hint="cs"/>
          <w:rtl/>
          <w:lang w:bidi="ar-QA"/>
        </w:rPr>
        <w:t>مطعم جيوان في متحف قطر الوطني</w:t>
      </w:r>
    </w:p>
    <w:p w14:paraId="07DC261D" w14:textId="77777777" w:rsidR="00904DC5" w:rsidRDefault="00904DC5" w:rsidP="00904DC5">
      <w:pPr>
        <w:pStyle w:val="ListParagraph"/>
        <w:numPr>
          <w:ilvl w:val="0"/>
          <w:numId w:val="4"/>
        </w:numPr>
        <w:spacing w:after="240" w:line="256" w:lineRule="auto"/>
        <w:rPr>
          <w:rFonts w:ascii="Sakkal Majalla" w:hAnsi="Sakkal Majalla" w:cs="Sakkal Majalla"/>
          <w:rtl/>
          <w:lang w:bidi="ar-QA"/>
        </w:rPr>
      </w:pPr>
      <w:r>
        <w:rPr>
          <w:rFonts w:ascii="Sakkal Majalla" w:hAnsi="Sakkal Majalla" w:cs="Sakkal Majalla" w:hint="cs"/>
          <w:rtl/>
          <w:lang w:bidi="ar-QA"/>
        </w:rPr>
        <w:t>كافيه 875 وأكشاك أخرى في متحف قطر الوطني</w:t>
      </w:r>
    </w:p>
    <w:p w14:paraId="23AECB07" w14:textId="77777777" w:rsidR="00904DC5" w:rsidRDefault="00904DC5" w:rsidP="00904DC5">
      <w:pPr>
        <w:pStyle w:val="ListParagraph"/>
        <w:numPr>
          <w:ilvl w:val="0"/>
          <w:numId w:val="4"/>
        </w:numPr>
        <w:spacing w:after="240" w:line="256" w:lineRule="auto"/>
        <w:rPr>
          <w:rFonts w:ascii="Sakkal Majalla" w:hAnsi="Sakkal Majalla" w:cs="Sakkal Majalla"/>
          <w:rtl/>
          <w:lang w:bidi="ar-QA"/>
        </w:rPr>
      </w:pPr>
      <w:r>
        <w:rPr>
          <w:rFonts w:ascii="Sakkal Majalla" w:hAnsi="Sakkal Majalla" w:cs="Sakkal Majalla" w:hint="cs"/>
          <w:rtl/>
          <w:lang w:bidi="ar-QA"/>
        </w:rPr>
        <w:t>مقهى زهرة الصحراء في متحف قطر الوطني</w:t>
      </w:r>
    </w:p>
    <w:p w14:paraId="03AF90A2" w14:textId="77777777" w:rsidR="00904DC5" w:rsidRDefault="00904DC5" w:rsidP="00904DC5">
      <w:pPr>
        <w:pStyle w:val="ListParagraph"/>
        <w:numPr>
          <w:ilvl w:val="0"/>
          <w:numId w:val="4"/>
        </w:numPr>
        <w:spacing w:after="240" w:line="256" w:lineRule="auto"/>
        <w:rPr>
          <w:rFonts w:ascii="Sakkal Majalla" w:hAnsi="Sakkal Majalla" w:cs="Sakkal Majalla"/>
          <w:rtl/>
          <w:lang w:bidi="ar-QA"/>
        </w:rPr>
      </w:pPr>
      <w:r>
        <w:rPr>
          <w:rFonts w:ascii="Sakkal Majalla" w:hAnsi="Sakkal Majalla" w:cs="Sakkal Majalla" w:hint="cs"/>
          <w:rtl/>
          <w:lang w:bidi="ar-QA"/>
        </w:rPr>
        <w:t>مطعم وكافيه نوى في 3-2-1 متحف قطر الأولمبي والرياضي</w:t>
      </w:r>
    </w:p>
    <w:p w14:paraId="014C361A" w14:textId="77777777" w:rsidR="00904DC5" w:rsidRDefault="00904DC5" w:rsidP="00904DC5">
      <w:pPr>
        <w:pStyle w:val="ListParagraph"/>
        <w:numPr>
          <w:ilvl w:val="0"/>
          <w:numId w:val="4"/>
        </w:numPr>
        <w:spacing w:after="240" w:line="256" w:lineRule="auto"/>
        <w:rPr>
          <w:rFonts w:ascii="Sakkal Majalla" w:hAnsi="Sakkal Majalla" w:cs="Sakkal Majalla"/>
          <w:rtl/>
          <w:lang w:bidi="ar-QA"/>
        </w:rPr>
      </w:pPr>
      <w:r>
        <w:rPr>
          <w:rFonts w:ascii="Sakkal Majalla" w:hAnsi="Sakkal Majalla" w:cs="Sakkal Majalla" w:hint="cs"/>
          <w:rtl/>
          <w:lang w:bidi="ar-QA"/>
        </w:rPr>
        <w:t>كافيه متحف في متحف: المتحف العربي للفن الحديث</w:t>
      </w:r>
    </w:p>
    <w:p w14:paraId="63C42D1B" w14:textId="77777777" w:rsidR="00904DC5" w:rsidRDefault="00904DC5" w:rsidP="00904DC5">
      <w:pPr>
        <w:pStyle w:val="ListParagraph"/>
        <w:numPr>
          <w:ilvl w:val="0"/>
          <w:numId w:val="4"/>
        </w:numPr>
        <w:spacing w:after="240" w:line="256" w:lineRule="auto"/>
        <w:rPr>
          <w:rFonts w:ascii="Sakkal Majalla" w:hAnsi="Sakkal Majalla" w:cs="Sakkal Majalla"/>
          <w:rtl/>
          <w:lang w:bidi="ar-QA"/>
        </w:rPr>
      </w:pPr>
      <w:r>
        <w:rPr>
          <w:rFonts w:ascii="Sakkal Majalla" w:hAnsi="Sakkal Majalla" w:cs="Sakkal Majalla" w:hint="cs"/>
          <w:rtl/>
          <w:lang w:bidi="ar-QA"/>
        </w:rPr>
        <w:t>المرجان (بلهمبار)</w:t>
      </w:r>
    </w:p>
    <w:p w14:paraId="78033E59" w14:textId="77777777" w:rsidR="00904DC5" w:rsidRDefault="00904DC5" w:rsidP="00904DC5">
      <w:pPr>
        <w:pStyle w:val="ListParagraph"/>
        <w:numPr>
          <w:ilvl w:val="0"/>
          <w:numId w:val="4"/>
        </w:numPr>
        <w:spacing w:after="240" w:line="256" w:lineRule="auto"/>
        <w:rPr>
          <w:rFonts w:ascii="Sakkal Majalla" w:hAnsi="Sakkal Majalla" w:cs="Sakkal Majalla"/>
          <w:rtl/>
          <w:lang w:bidi="ar-QA"/>
        </w:rPr>
      </w:pPr>
      <w:r>
        <w:rPr>
          <w:rFonts w:ascii="Sakkal Majalla" w:hAnsi="Sakkal Majalla" w:cs="Sakkal Majalla" w:hint="cs"/>
          <w:rtl/>
          <w:lang w:bidi="ar-QA"/>
        </w:rPr>
        <w:t xml:space="preserve">كافيه بروفايلز في </w:t>
      </w:r>
      <w:r>
        <w:rPr>
          <w:rFonts w:ascii="Sakkal Majalla" w:hAnsi="Sakkal Majalla" w:cs="Sakkal Majalla" w:hint="cs"/>
          <w:lang w:bidi="ar-QA"/>
        </w:rPr>
        <w:t>M7</w:t>
      </w:r>
      <w:r>
        <w:rPr>
          <w:rFonts w:ascii="Sakkal Majalla" w:hAnsi="Sakkal Majalla" w:cs="Sakkal Majalla" w:hint="cs"/>
          <w:rtl/>
          <w:lang w:bidi="ar-QA"/>
        </w:rPr>
        <w:t xml:space="preserve"> </w:t>
      </w:r>
    </w:p>
    <w:p w14:paraId="2F7BC3F6" w14:textId="77777777" w:rsidR="00904DC5" w:rsidRDefault="00904DC5" w:rsidP="00904DC5">
      <w:pPr>
        <w:spacing w:after="240"/>
        <w:jc w:val="right"/>
        <w:rPr>
          <w:rFonts w:ascii="Sakkal Majalla" w:hAnsi="Sakkal Majalla" w:cs="Sakkal Majalla"/>
          <w:b/>
          <w:bCs/>
          <w:sz w:val="22"/>
          <w:szCs w:val="22"/>
          <w:rtl/>
          <w:lang w:bidi="ar-QA"/>
        </w:rPr>
      </w:pPr>
      <w:r>
        <w:rPr>
          <w:rFonts w:ascii="Sakkal Majalla" w:hAnsi="Sakkal Majalla" w:cs="Sakkal Majalla" w:hint="cs"/>
          <w:b/>
          <w:bCs/>
          <w:sz w:val="22"/>
          <w:szCs w:val="22"/>
          <w:rtl/>
          <w:lang w:bidi="ar-QA"/>
        </w:rPr>
        <w:t>متاجر البيع بالتجزئة</w:t>
      </w:r>
    </w:p>
    <w:p w14:paraId="3A196FF0" w14:textId="77777777" w:rsidR="00904DC5" w:rsidRDefault="00904DC5" w:rsidP="00904DC5">
      <w:pPr>
        <w:pStyle w:val="ListParagraph"/>
        <w:numPr>
          <w:ilvl w:val="0"/>
          <w:numId w:val="5"/>
        </w:numPr>
        <w:spacing w:after="240" w:line="256" w:lineRule="auto"/>
        <w:rPr>
          <w:rFonts w:ascii="Sakkal Majalla" w:hAnsi="Sakkal Majalla" w:cs="Sakkal Majalla"/>
          <w:rtl/>
          <w:lang w:bidi="ar-QA"/>
        </w:rPr>
      </w:pPr>
      <w:r>
        <w:rPr>
          <w:rFonts w:ascii="Sakkal Majalla" w:hAnsi="Sakkal Majalla" w:cs="Sakkal Majalla" w:hint="cs"/>
          <w:rtl/>
          <w:lang w:bidi="ar-QA"/>
        </w:rPr>
        <w:t>متجر الهدايا في متحف الفن الإسلامي</w:t>
      </w:r>
    </w:p>
    <w:p w14:paraId="7CE80D2C" w14:textId="77777777" w:rsidR="00904DC5" w:rsidRDefault="00904DC5" w:rsidP="00904DC5">
      <w:pPr>
        <w:pStyle w:val="ListParagraph"/>
        <w:numPr>
          <w:ilvl w:val="0"/>
          <w:numId w:val="5"/>
        </w:numPr>
        <w:spacing w:after="240" w:line="256" w:lineRule="auto"/>
        <w:rPr>
          <w:rFonts w:ascii="Sakkal Majalla" w:hAnsi="Sakkal Majalla" w:cs="Sakkal Majalla"/>
          <w:rtl/>
          <w:lang w:bidi="ar-QA"/>
        </w:rPr>
      </w:pPr>
      <w:r>
        <w:rPr>
          <w:rFonts w:ascii="Sakkal Majalla" w:hAnsi="Sakkal Majalla" w:cs="Sakkal Majalla" w:hint="cs"/>
          <w:rtl/>
          <w:lang w:bidi="ar-QA"/>
        </w:rPr>
        <w:t>متجر الهدايا في متحف قطر الوطني</w:t>
      </w:r>
    </w:p>
    <w:p w14:paraId="6D4E39A8" w14:textId="77777777" w:rsidR="00904DC5" w:rsidRDefault="00904DC5" w:rsidP="00904DC5">
      <w:pPr>
        <w:pStyle w:val="ListParagraph"/>
        <w:numPr>
          <w:ilvl w:val="0"/>
          <w:numId w:val="5"/>
        </w:numPr>
        <w:spacing w:after="240" w:line="256" w:lineRule="auto"/>
        <w:rPr>
          <w:rFonts w:ascii="Sakkal Majalla" w:hAnsi="Sakkal Majalla" w:cs="Sakkal Majalla"/>
          <w:rtl/>
          <w:lang w:bidi="ar-QA"/>
        </w:rPr>
      </w:pPr>
      <w:r>
        <w:rPr>
          <w:rFonts w:ascii="Sakkal Majalla" w:hAnsi="Sakkal Majalla" w:cs="Sakkal Majalla" w:hint="cs"/>
          <w:rtl/>
          <w:lang w:bidi="ar-QA"/>
        </w:rPr>
        <w:t xml:space="preserve">متجر هدايا في 3-2-1متحف قطر الأولمبي والرياضي </w:t>
      </w:r>
    </w:p>
    <w:p w14:paraId="6D06D8CA" w14:textId="77777777" w:rsidR="00904DC5" w:rsidRDefault="00904DC5" w:rsidP="00904DC5">
      <w:pPr>
        <w:pStyle w:val="ListParagraph"/>
        <w:numPr>
          <w:ilvl w:val="0"/>
          <w:numId w:val="5"/>
        </w:numPr>
        <w:spacing w:after="240" w:line="256" w:lineRule="auto"/>
        <w:rPr>
          <w:rFonts w:ascii="Sakkal Majalla" w:hAnsi="Sakkal Majalla" w:cs="Sakkal Majalla"/>
          <w:rtl/>
          <w:lang w:bidi="ar-QA"/>
        </w:rPr>
      </w:pPr>
      <w:r>
        <w:rPr>
          <w:rFonts w:ascii="Sakkal Majalla" w:hAnsi="Sakkal Majalla" w:cs="Sakkal Majalla" w:hint="cs"/>
          <w:rtl/>
          <w:lang w:bidi="ar-QA"/>
        </w:rPr>
        <w:t>متجر الهدايا في متحف: المتحف العربي للفن الحديث</w:t>
      </w:r>
    </w:p>
    <w:p w14:paraId="3AB7B9D7" w14:textId="77777777" w:rsidR="00904DC5" w:rsidRDefault="00904DC5" w:rsidP="00904DC5">
      <w:pPr>
        <w:pStyle w:val="ListParagraph"/>
        <w:numPr>
          <w:ilvl w:val="0"/>
          <w:numId w:val="5"/>
        </w:numPr>
        <w:spacing w:after="240" w:line="256" w:lineRule="auto"/>
        <w:rPr>
          <w:rFonts w:ascii="Sakkal Majalla" w:hAnsi="Sakkal Majalla" w:cs="Sakkal Majalla"/>
          <w:rtl/>
          <w:lang w:bidi="ar-QA"/>
        </w:rPr>
      </w:pPr>
      <w:r>
        <w:rPr>
          <w:rFonts w:ascii="Sakkal Majalla" w:hAnsi="Sakkal Majalla" w:cs="Sakkal Majalla" w:hint="cs"/>
          <w:rtl/>
          <w:lang w:bidi="ar-QA"/>
        </w:rPr>
        <w:t>متجر كاس آرت قطر</w:t>
      </w:r>
    </w:p>
    <w:p w14:paraId="35613BB5" w14:textId="77777777" w:rsidR="00904DC5" w:rsidRDefault="00904DC5" w:rsidP="00904DC5">
      <w:pPr>
        <w:pStyle w:val="ListParagraph"/>
        <w:numPr>
          <w:ilvl w:val="0"/>
          <w:numId w:val="5"/>
        </w:numPr>
        <w:spacing w:after="240" w:line="256" w:lineRule="auto"/>
        <w:rPr>
          <w:rFonts w:ascii="Sakkal Majalla" w:hAnsi="Sakkal Majalla" w:cs="Sakkal Majalla"/>
          <w:rtl/>
          <w:lang w:bidi="ar-QA"/>
        </w:rPr>
      </w:pPr>
      <w:r>
        <w:rPr>
          <w:rFonts w:ascii="Sakkal Majalla" w:hAnsi="Sakkal Majalla" w:cs="Sakkal Majalla" w:hint="cs"/>
          <w:rtl/>
          <w:lang w:bidi="ar-QA"/>
        </w:rPr>
        <w:t xml:space="preserve">متاجر البيع المؤقتة في </w:t>
      </w:r>
      <w:r>
        <w:rPr>
          <w:rFonts w:ascii="Sakkal Majalla" w:hAnsi="Sakkal Majalla" w:cs="Sakkal Majalla" w:hint="cs"/>
          <w:lang w:bidi="ar-QA"/>
        </w:rPr>
        <w:t>M7</w:t>
      </w:r>
      <w:r>
        <w:rPr>
          <w:rFonts w:ascii="Sakkal Majalla" w:hAnsi="Sakkal Majalla" w:cs="Sakkal Majalla" w:hint="cs"/>
          <w:rtl/>
          <w:lang w:bidi="ar-QA"/>
        </w:rPr>
        <w:t>، مطافئ: مقر الفنانين، كتارا والرواق</w:t>
      </w:r>
    </w:p>
    <w:p w14:paraId="6E3C56FB" w14:textId="77777777" w:rsidR="00904DC5" w:rsidRDefault="00904DC5" w:rsidP="00904DC5">
      <w:pPr>
        <w:pStyle w:val="ListParagraph"/>
        <w:numPr>
          <w:ilvl w:val="0"/>
          <w:numId w:val="5"/>
        </w:numPr>
        <w:spacing w:after="240" w:line="256" w:lineRule="auto"/>
        <w:rPr>
          <w:rFonts w:ascii="Sakkal Majalla" w:hAnsi="Sakkal Majalla" w:cs="Sakkal Majalla"/>
          <w:rtl/>
          <w:lang w:bidi="ar-QA"/>
        </w:rPr>
      </w:pPr>
      <w:r>
        <w:rPr>
          <w:rFonts w:ascii="Sakkal Majalla" w:hAnsi="Sakkal Majalla" w:cs="Sakkal Majalla" w:hint="cs"/>
          <w:rtl/>
          <w:lang w:bidi="ar-QA"/>
        </w:rPr>
        <w:t>كشك متاحف قطر في دوحة فستيفال سيتي</w:t>
      </w:r>
    </w:p>
    <w:p w14:paraId="1BE1DF49" w14:textId="77777777" w:rsidR="00904DC5" w:rsidRDefault="00904DC5" w:rsidP="00904DC5">
      <w:pPr>
        <w:pStyle w:val="ListParagraph"/>
        <w:numPr>
          <w:ilvl w:val="0"/>
          <w:numId w:val="5"/>
        </w:numPr>
        <w:spacing w:after="240" w:line="256" w:lineRule="auto"/>
        <w:rPr>
          <w:rFonts w:ascii="Sakkal Majalla" w:hAnsi="Sakkal Majalla" w:cs="Sakkal Majalla"/>
          <w:rtl/>
          <w:lang w:bidi="ar-QA"/>
        </w:rPr>
      </w:pPr>
      <w:r>
        <w:rPr>
          <w:rFonts w:ascii="Sakkal Majalla" w:hAnsi="Sakkal Majalla" w:cs="Sakkal Majalla" w:hint="cs"/>
          <w:rtl/>
          <w:lang w:bidi="ar-QA"/>
        </w:rPr>
        <w:t>متجر إن-كيو الالكتروني عبر الانترنت</w:t>
      </w:r>
    </w:p>
    <w:p w14:paraId="433FAFFD" w14:textId="77777777" w:rsidR="00904DC5" w:rsidRDefault="00904DC5" w:rsidP="00904DC5">
      <w:pPr>
        <w:pStyle w:val="ListParagraph"/>
        <w:numPr>
          <w:ilvl w:val="0"/>
          <w:numId w:val="5"/>
        </w:numPr>
        <w:spacing w:after="240" w:line="256" w:lineRule="auto"/>
        <w:rPr>
          <w:rFonts w:ascii="Sakkal Majalla" w:hAnsi="Sakkal Majalla" w:cs="Sakkal Majalla"/>
          <w:rtl/>
          <w:lang w:bidi="ar-QA"/>
        </w:rPr>
      </w:pPr>
      <w:r>
        <w:rPr>
          <w:rFonts w:ascii="Sakkal Majalla" w:hAnsi="Sakkal Majalla" w:cs="Sakkal Majalla" w:hint="cs"/>
          <w:rtl/>
          <w:lang w:bidi="ar-QA"/>
        </w:rPr>
        <w:t>متجر كاس آرت قطر الالكتروني عبر الانترنت (قريباً)</w:t>
      </w:r>
    </w:p>
    <w:p w14:paraId="7D4F46C9" w14:textId="77777777" w:rsidR="00904DC5" w:rsidRDefault="00904DC5" w:rsidP="00904DC5">
      <w:pPr>
        <w:pStyle w:val="ListParagraph"/>
        <w:spacing w:after="240"/>
        <w:ind w:left="360"/>
        <w:jc w:val="both"/>
        <w:rPr>
          <w:rFonts w:cstheme="minorHAnsi"/>
          <w:b/>
          <w:bCs/>
          <w:rtl/>
          <w:lang w:bidi="ar-QA"/>
        </w:rPr>
      </w:pPr>
    </w:p>
    <w:p w14:paraId="655B90F7" w14:textId="77777777" w:rsidR="00904DC5" w:rsidRDefault="00904DC5" w:rsidP="00904DC5">
      <w:pPr>
        <w:shd w:val="clear" w:color="auto" w:fill="FFFFFF"/>
        <w:bidi/>
        <w:spacing w:after="240"/>
        <w:rPr>
          <w:rFonts w:ascii="Sakkal Majalla" w:eastAsia="Times New Roman" w:hAnsi="Sakkal Majalla" w:cs="Sakkal Majalla"/>
          <w:b/>
          <w:bCs/>
          <w:color w:val="000000"/>
          <w:spacing w:val="1"/>
        </w:rPr>
      </w:pPr>
      <w:r>
        <w:rPr>
          <w:rFonts w:ascii="Sakkal Majalla" w:eastAsia="Times New Roman" w:hAnsi="Sakkal Majalla" w:cs="Sakkal Majalla" w:hint="cs"/>
          <w:b/>
          <w:bCs/>
          <w:color w:val="000000"/>
          <w:spacing w:val="1"/>
          <w:rtl/>
        </w:rPr>
        <w:t>نبذة عن متاحف قطر</w:t>
      </w:r>
      <w:r>
        <w:rPr>
          <w:rFonts w:ascii="Sakkal Majalla" w:eastAsia="Times New Roman" w:hAnsi="Sakkal Majalla" w:cs="Sakkal Majalla" w:hint="cs"/>
          <w:b/>
          <w:bCs/>
          <w:color w:val="000000"/>
          <w:spacing w:val="1"/>
        </w:rPr>
        <w:t xml:space="preserve"> </w:t>
      </w:r>
    </w:p>
    <w:p w14:paraId="04D54EFE" w14:textId="77777777" w:rsidR="00904DC5" w:rsidRDefault="00904DC5" w:rsidP="00904DC5">
      <w:pPr>
        <w:shd w:val="clear" w:color="auto" w:fill="FFFFFF"/>
        <w:bidi/>
        <w:spacing w:after="240"/>
        <w:rPr>
          <w:rFonts w:ascii="Sakkal Majalla" w:eastAsia="Times New Roman" w:hAnsi="Sakkal Majalla" w:cs="Sakkal Majalla"/>
          <w:color w:val="000000"/>
          <w:spacing w:val="1"/>
        </w:rPr>
      </w:pPr>
      <w:r>
        <w:rPr>
          <w:rFonts w:ascii="Sakkal Majalla" w:eastAsia="Times New Roman" w:hAnsi="Sakkal Majalla" w:cs="Sakkal Majalla" w:hint="cs"/>
          <w:color w:val="000000"/>
          <w:spacing w:val="1"/>
          <w:rtl/>
        </w:rPr>
        <w:lastRenderedPageBreak/>
        <w:t>تُقدّم متاحف قطر، المؤسسة الأبرز للفنون والثقافة في الدولة، تجارب ثقافية أصيلة وملهمة من خلال شبكةٍ متنامية من المتاحف، والمواقع الأثرية، والمهرجانات، وأعمال الفن العام التركيبية، والبرامج الفنية. تصون متاحف قطر ممتلكات دولة قطر الثقافية ومواقعها التراثية وترممها وتوسع نطاقها، وذلك بمشاركتها الفن والثقافة من قطر، والشرق الأوسط، وشمال أفريقيا، ومنطقة جنوب آسيا مع العالم، وأيضًا بإثرائها لحياة المواطنين، والمقيمين وزوار البلاد</w:t>
      </w:r>
      <w:r>
        <w:rPr>
          <w:rFonts w:ascii="Sakkal Majalla" w:eastAsia="Times New Roman" w:hAnsi="Sakkal Majalla" w:cs="Sakkal Majalla" w:hint="cs"/>
          <w:color w:val="000000"/>
          <w:spacing w:val="1"/>
        </w:rPr>
        <w:t xml:space="preserve">.  </w:t>
      </w:r>
    </w:p>
    <w:p w14:paraId="06441209" w14:textId="77777777" w:rsidR="00904DC5" w:rsidRDefault="00904DC5" w:rsidP="00904DC5">
      <w:pPr>
        <w:shd w:val="clear" w:color="auto" w:fill="FFFFFF"/>
        <w:bidi/>
        <w:spacing w:after="240"/>
        <w:rPr>
          <w:rFonts w:ascii="Sakkal Majalla" w:eastAsia="Times New Roman" w:hAnsi="Sakkal Majalla" w:cs="Sakkal Majalla"/>
          <w:color w:val="000000"/>
          <w:spacing w:val="1"/>
        </w:rPr>
      </w:pPr>
      <w:r>
        <w:rPr>
          <w:rFonts w:ascii="Sakkal Majalla" w:eastAsia="Times New Roman" w:hAnsi="Sakkal Majalla" w:cs="Sakkal Majalla" w:hint="cs"/>
          <w:color w:val="000000"/>
          <w:spacing w:val="1"/>
          <w:rtl/>
        </w:rPr>
        <w:t>وقد جعلت متاحف قطر، تحت رعاية حضرة صاحب السمو الشيخ تميم بن حمد آل ثاني، أمير البلاد المفدى، وبقيادة سعادة الشيخة المياسة بنت حمد بن خليفة آل ثاني، رئيس مجلس أمناء متاحف قطر، من دولة قطر مركزًا حيويًا للفنون، والثقافة، والتعليم في منطقة الشرق الأوسط وما حوله. وتُعتبر متاحف قطر جزءًا لا يتجزّأ من هدف تنمية دولةٍ مبتكرة، ومتنوعة ثقافيًا، وتقدميّة، تجمع الناس معًا لتشجيع الفكر الحديث، وإثارة النقاشات الثقافية الهامة، والتوعية بالمبادرات البيئية والاستدامة وتشجيعها، وإسماع صوت الشعب القطري</w:t>
      </w:r>
      <w:r>
        <w:rPr>
          <w:rFonts w:ascii="Sakkal Majalla" w:eastAsia="Times New Roman" w:hAnsi="Sakkal Majalla" w:cs="Sakkal Majalla" w:hint="cs"/>
          <w:color w:val="000000"/>
          <w:spacing w:val="1"/>
        </w:rPr>
        <w:t xml:space="preserve">.   </w:t>
      </w:r>
    </w:p>
    <w:p w14:paraId="7C7499BD" w14:textId="77777777" w:rsidR="00904DC5" w:rsidRDefault="00904DC5" w:rsidP="00904DC5">
      <w:pPr>
        <w:shd w:val="clear" w:color="auto" w:fill="FFFFFF"/>
        <w:bidi/>
        <w:spacing w:after="240"/>
        <w:rPr>
          <w:rFonts w:ascii="Sakkal Majalla" w:eastAsia="Times New Roman" w:hAnsi="Sakkal Majalla" w:cs="Sakkal Majalla"/>
          <w:color w:val="000000"/>
          <w:spacing w:val="1"/>
        </w:rPr>
      </w:pPr>
      <w:r>
        <w:rPr>
          <w:rFonts w:ascii="Sakkal Majalla" w:eastAsia="Times New Roman" w:hAnsi="Sakkal Majalla" w:cs="Sakkal Majalla" w:hint="cs"/>
          <w:color w:val="000000"/>
          <w:spacing w:val="1"/>
          <w:rtl/>
        </w:rPr>
        <w:t>أشرفت متاحف قطر، منذ تأسيسها في عام 2005، على تطوير كل من: متحف الفن الإسلامي، وحديقة متحف الفن الإسلامي، ومتحف: المتحف العربي للفن الحديث، ومتحف قطر الوطني، وجاليري متاحف قطر– الرواق، وجاليري متاحف قطر– كتارا، و3-2-1 متحف قطر الأولمبي والرياضي، ودَدُ - متحف الأطفال في قطر</w:t>
      </w:r>
      <w:r>
        <w:rPr>
          <w:rFonts w:ascii="Sakkal Majalla" w:eastAsia="Times New Roman" w:hAnsi="Sakkal Majalla" w:cs="Sakkal Majalla" w:hint="cs"/>
          <w:color w:val="000000"/>
          <w:spacing w:val="1"/>
        </w:rPr>
        <w:t xml:space="preserve">.   </w:t>
      </w:r>
    </w:p>
    <w:p w14:paraId="203AE9E3" w14:textId="77777777" w:rsidR="00904DC5" w:rsidRDefault="00904DC5" w:rsidP="00904DC5">
      <w:pPr>
        <w:shd w:val="clear" w:color="auto" w:fill="FFFFFF"/>
        <w:bidi/>
        <w:spacing w:after="240"/>
        <w:rPr>
          <w:rFonts w:ascii="Sakkal Majalla" w:eastAsia="Times New Roman" w:hAnsi="Sakkal Majalla" w:cs="Sakkal Majalla"/>
          <w:color w:val="000000"/>
          <w:spacing w:val="1"/>
          <w:rtl/>
        </w:rPr>
      </w:pPr>
      <w:r>
        <w:rPr>
          <w:rFonts w:ascii="Sakkal Majalla" w:eastAsia="Times New Roman" w:hAnsi="Sakkal Majalla" w:cs="Sakkal Majalla" w:hint="cs"/>
          <w:color w:val="000000"/>
          <w:spacing w:val="1"/>
          <w:rtl/>
        </w:rPr>
        <w:t>من خلال المركز الإبداعي، تطلق متاحف قطر المشاريع الفنية والإبداعية، وتدعمها، مثل مطافئ: مقر الفنانين، تصوير: مهرجان قطر للصورة، و</w:t>
      </w:r>
      <w:r>
        <w:rPr>
          <w:rFonts w:ascii="Sakkal Majalla" w:eastAsia="Times New Roman" w:hAnsi="Sakkal Majalla" w:cs="Sakkal Majalla" w:hint="cs"/>
          <w:color w:val="000000"/>
          <w:spacing w:val="1"/>
        </w:rPr>
        <w:t>M7</w:t>
      </w:r>
      <w:r>
        <w:rPr>
          <w:rFonts w:ascii="Sakkal Majalla" w:eastAsia="Times New Roman" w:hAnsi="Sakkal Majalla" w:cs="Sakkal Majalla" w:hint="cs"/>
          <w:color w:val="000000"/>
          <w:spacing w:val="1"/>
          <w:rtl/>
        </w:rPr>
        <w:t>، المركز الإبداعي للتصميم والابتكار والأزياء الذي يصقل المواهب الفنية، ويقدم الفرص لتطوير بنية تحتية ثقافية قوية ومستدامة</w:t>
      </w:r>
      <w:r>
        <w:rPr>
          <w:rFonts w:ascii="Sakkal Majalla" w:eastAsia="Times New Roman" w:hAnsi="Sakkal Majalla" w:cs="Sakkal Majalla" w:hint="cs"/>
          <w:color w:val="000000"/>
          <w:spacing w:val="1"/>
        </w:rPr>
        <w:t xml:space="preserve">.  </w:t>
      </w:r>
    </w:p>
    <w:p w14:paraId="0F2B779E" w14:textId="77777777" w:rsidR="00904DC5" w:rsidRDefault="00904DC5" w:rsidP="00904DC5">
      <w:pPr>
        <w:pStyle w:val="Body"/>
        <w:tabs>
          <w:tab w:val="left" w:pos="1164"/>
        </w:tabs>
        <w:bidi/>
        <w:spacing w:after="240"/>
        <w:jc w:val="both"/>
        <w:rPr>
          <w:rtl/>
        </w:rPr>
      </w:pPr>
      <w:r>
        <w:rPr>
          <w:rFonts w:ascii="Sakkal Majalla" w:eastAsia="Times New Roman" w:hAnsi="Sakkal Majalla" w:cs="Sakkal Majalla" w:hint="cs"/>
          <w:spacing w:val="1"/>
          <w:rtl/>
        </w:rPr>
        <w:t>ويعبر ما تقوم به متاحف قطر عن ارتباطها الوثيق بقطر وتراثها، والتزامها الراسخ بالدمج وسهولة الوصول، وإيمانها بقيمة الابتكار</w:t>
      </w:r>
      <w:r>
        <w:rPr>
          <w:rFonts w:ascii="Sakkal Majalla" w:eastAsia="Times New Roman" w:hAnsi="Sakkal Majalla" w:cs="Sakkal Majalla" w:hint="cs"/>
          <w:spacing w:val="1"/>
        </w:rPr>
        <w:t>.</w:t>
      </w:r>
    </w:p>
    <w:p w14:paraId="566C4082" w14:textId="77777777" w:rsidR="00904DC5" w:rsidRDefault="00904DC5" w:rsidP="00904DC5">
      <w:pPr>
        <w:bidi/>
        <w:spacing w:after="240" w:line="276" w:lineRule="auto"/>
        <w:rPr>
          <w:rFonts w:ascii="Sakkal Majalla" w:hAnsi="Sakkal Majalla" w:cs="Sakkal Majalla"/>
          <w:b/>
          <w:bCs/>
          <w:lang w:bidi="ar-QA"/>
        </w:rPr>
      </w:pPr>
      <w:r>
        <w:rPr>
          <w:rFonts w:ascii="Sakkal Majalla" w:hAnsi="Sakkal Majalla" w:cs="Sakkal Majalla" w:hint="cs"/>
          <w:b/>
          <w:bCs/>
          <w:rtl/>
          <w:lang w:bidi="ar-QA"/>
        </w:rPr>
        <w:t>مسؤولة الإعلام:</w:t>
      </w:r>
    </w:p>
    <w:p w14:paraId="11F3AE05" w14:textId="77777777" w:rsidR="00904DC5" w:rsidRDefault="00904DC5" w:rsidP="00904DC5">
      <w:pPr>
        <w:bidi/>
        <w:spacing w:after="240" w:line="276" w:lineRule="auto"/>
        <w:rPr>
          <w:rStyle w:val="Hyperlink"/>
          <w:rtl/>
        </w:rPr>
      </w:pPr>
      <w:r>
        <w:rPr>
          <w:rFonts w:ascii="Sakkal Majalla" w:hAnsi="Sakkal Majalla" w:cs="Sakkal Majalla" w:hint="cs"/>
          <w:rtl/>
          <w:lang w:bidi="ar-QA"/>
        </w:rPr>
        <w:t>السيدة/ ماريا لويزا برنابي</w:t>
      </w:r>
      <w:r>
        <w:rPr>
          <w:rFonts w:ascii="Sakkal Majalla" w:hAnsi="Sakkal Majalla" w:cs="Sakkal Majalla" w:hint="cs"/>
          <w:rtl/>
          <w:lang w:bidi="ar-QA"/>
        </w:rPr>
        <w:br/>
        <w:t>إدارة التسويق والاتصال</w:t>
      </w:r>
      <w:r>
        <w:rPr>
          <w:rFonts w:ascii="Sakkal Majalla" w:hAnsi="Sakkal Majalla" w:cs="Sakkal Majalla" w:hint="cs"/>
          <w:rtl/>
          <w:lang w:bidi="ar-QA"/>
        </w:rPr>
        <w:br/>
        <w:t>شركة إن-كيو إنتربرايسز ذ.م.م. التابعة لمتاحف قطر</w:t>
      </w:r>
      <w:r>
        <w:rPr>
          <w:rFonts w:ascii="Sakkal Majalla" w:hAnsi="Sakkal Majalla" w:cs="Sakkal Majalla" w:hint="cs"/>
          <w:rtl/>
          <w:lang w:bidi="ar-QA"/>
        </w:rPr>
        <w:br/>
        <w:t>هاتف: 5335 4452 974+</w:t>
      </w:r>
      <w:r>
        <w:rPr>
          <w:rFonts w:ascii="Sakkal Majalla" w:hAnsi="Sakkal Majalla" w:cs="Sakkal Majalla" w:hint="cs"/>
          <w:rtl/>
          <w:lang w:bidi="ar-QA"/>
        </w:rPr>
        <w:br/>
        <w:t xml:space="preserve">بريد إلكتروني: </w:t>
      </w:r>
      <w:hyperlink r:id="rId8" w:history="1">
        <w:r>
          <w:rPr>
            <w:rStyle w:val="Hyperlink"/>
            <w:rFonts w:ascii="Sakkal Majalla" w:hAnsi="Sakkal Majalla" w:cs="Sakkal Majalla" w:hint="cs"/>
            <w:color w:val="000000"/>
            <w:lang w:bidi="ar-QA"/>
          </w:rPr>
          <w:t>mbernabe@qm.org.qa</w:t>
        </w:r>
      </w:hyperlink>
    </w:p>
    <w:p w14:paraId="1198AD30" w14:textId="77777777" w:rsidR="00904DC5" w:rsidRDefault="00904DC5" w:rsidP="00904DC5">
      <w:pPr>
        <w:spacing w:after="240"/>
      </w:pPr>
    </w:p>
    <w:p w14:paraId="75CE7FBA" w14:textId="77777777" w:rsidR="003F770C" w:rsidRPr="007E42D7" w:rsidRDefault="003F770C" w:rsidP="00904DC5">
      <w:pPr>
        <w:pStyle w:val="Body"/>
        <w:tabs>
          <w:tab w:val="left" w:pos="1164"/>
        </w:tabs>
        <w:spacing w:after="240"/>
        <w:jc w:val="both"/>
        <w:rPr>
          <w:rFonts w:ascii="Sakkal Majalla" w:hAnsi="Sakkal Majalla" w:cs="Sakkal Majalla"/>
          <w:sz w:val="28"/>
          <w:szCs w:val="28"/>
        </w:rPr>
      </w:pPr>
    </w:p>
    <w:sectPr w:rsidR="003F770C" w:rsidRPr="007E42D7">
      <w:headerReference w:type="default" r:id="rId9"/>
      <w:footerReference w:type="default" r:id="rId10"/>
      <w:pgSz w:w="11900" w:h="16840"/>
      <w:pgMar w:top="1440" w:right="1440" w:bottom="1440" w:left="1440" w:header="708" w:footer="708"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3989B8" w16cex:dateUtc="2022-12-06T06:28:00Z"/>
  <w16cex:commentExtensible w16cex:durableId="27398BE9" w16cex:dateUtc="2022-12-06T06:37:00Z"/>
  <w16cex:commentExtensible w16cex:durableId="27398947" w16cex:dateUtc="2022-12-06T06:26:00Z"/>
  <w16cex:commentExtensible w16cex:durableId="27398979" w16cex:dateUtc="2022-12-06T06:27:00Z"/>
  <w16cex:commentExtensible w16cex:durableId="273989A7" w16cex:dateUtc="2022-12-06T06:28:00Z"/>
  <w16cex:commentExtensible w16cex:durableId="27398CC5" w16cex:dateUtc="2022-12-06T06:4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F25C85" w14:textId="77777777" w:rsidR="007F2FC7" w:rsidRDefault="007F2FC7">
      <w:r>
        <w:separator/>
      </w:r>
    </w:p>
  </w:endnote>
  <w:endnote w:type="continuationSeparator" w:id="0">
    <w:p w14:paraId="0AC7D55F" w14:textId="77777777" w:rsidR="007F2FC7" w:rsidRDefault="007F2F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Arial"/>
    <w:charset w:val="00"/>
    <w:family w:val="auto"/>
    <w:pitch w:val="variable"/>
    <w:sig w:usb0="E50002FF" w:usb1="500079DB" w:usb2="00000010" w:usb3="00000000" w:csb0="00000001" w:csb1="00000000"/>
  </w:font>
  <w:font w:name="Sakkal Majalla">
    <w:charset w:val="B2"/>
    <w:family w:val="auto"/>
    <w:pitch w:val="variable"/>
    <w:sig w:usb0="80002007" w:usb1="80000000" w:usb2="00000008" w:usb3="00000000" w:csb0="000000D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0DD88A" w14:textId="77777777" w:rsidR="0042531B" w:rsidRDefault="0042531B">
    <w:pPr>
      <w:pStyle w:val="Footer"/>
      <w:tabs>
        <w:tab w:val="clear" w:pos="9360"/>
        <w:tab w:val="right" w:pos="900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6F3B1B" w14:textId="77777777" w:rsidR="007F2FC7" w:rsidRDefault="007F2FC7">
      <w:r>
        <w:separator/>
      </w:r>
    </w:p>
  </w:footnote>
  <w:footnote w:type="continuationSeparator" w:id="0">
    <w:p w14:paraId="560BEE6B" w14:textId="77777777" w:rsidR="007F2FC7" w:rsidRDefault="007F2F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98EBA5" w14:textId="77777777" w:rsidR="0042531B" w:rsidRDefault="00F42BF5">
    <w:pPr>
      <w:pStyle w:val="Header"/>
      <w:tabs>
        <w:tab w:val="clear" w:pos="9360"/>
        <w:tab w:val="right" w:pos="9000"/>
      </w:tabs>
    </w:pPr>
    <w:r>
      <w:rPr>
        <w:noProof/>
      </w:rPr>
      <w:drawing>
        <wp:anchor distT="152400" distB="152400" distL="152400" distR="152400" simplePos="0" relativeHeight="251658240" behindDoc="1" locked="0" layoutInCell="1" allowOverlap="1" wp14:anchorId="7C3E4070" wp14:editId="7B3B0AC2">
          <wp:simplePos x="0" y="0"/>
          <wp:positionH relativeFrom="page">
            <wp:posOffset>-25400</wp:posOffset>
          </wp:positionH>
          <wp:positionV relativeFrom="page">
            <wp:posOffset>-412025</wp:posOffset>
          </wp:positionV>
          <wp:extent cx="7583207" cy="1261907"/>
          <wp:effectExtent l="0" t="0" r="0" b="0"/>
          <wp:wrapNone/>
          <wp:docPr id="1073741825" name="officeArt object" descr="Screen Shot 2019-10-24 at 10.50.24 AM.png"/>
          <wp:cNvGraphicFramePr/>
          <a:graphic xmlns:a="http://schemas.openxmlformats.org/drawingml/2006/main">
            <a:graphicData uri="http://schemas.openxmlformats.org/drawingml/2006/picture">
              <pic:pic xmlns:pic="http://schemas.openxmlformats.org/drawingml/2006/picture">
                <pic:nvPicPr>
                  <pic:cNvPr id="1073741825" name="Screen Shot 2019-10-24 at 10.50.24 AM.png" descr="Screen Shot 2019-10-24 at 10.50.24 AM.png"/>
                  <pic:cNvPicPr>
                    <a:picLocks noChangeAspect="1"/>
                  </pic:cNvPicPr>
                </pic:nvPicPr>
                <pic:blipFill>
                  <a:blip r:embed="rId1"/>
                  <a:stretch>
                    <a:fillRect/>
                  </a:stretch>
                </pic:blipFill>
                <pic:spPr>
                  <a:xfrm>
                    <a:off x="0" y="0"/>
                    <a:ext cx="7583207" cy="1261907"/>
                  </a:xfrm>
                  <a:prstGeom prst="rect">
                    <a:avLst/>
                  </a:prstGeom>
                  <a:ln w="12700" cap="flat">
                    <a:noFill/>
                    <a:miter lim="400000"/>
                  </a:ln>
                  <a:effectLst/>
                </pic:spPr>
              </pic:pic>
            </a:graphicData>
          </a:graphic>
        </wp:anchor>
      </w:drawing>
    </w:r>
    <w:r>
      <w:rPr>
        <w:noProof/>
      </w:rPr>
      <w:drawing>
        <wp:anchor distT="152400" distB="152400" distL="152400" distR="152400" simplePos="0" relativeHeight="251659264" behindDoc="1" locked="0" layoutInCell="1" allowOverlap="1" wp14:anchorId="2318C145" wp14:editId="07BB333C">
          <wp:simplePos x="0" y="0"/>
          <wp:positionH relativeFrom="page">
            <wp:posOffset>3366125</wp:posOffset>
          </wp:positionH>
          <wp:positionV relativeFrom="page">
            <wp:posOffset>9508963</wp:posOffset>
          </wp:positionV>
          <wp:extent cx="824248" cy="1066673"/>
          <wp:effectExtent l="0" t="0" r="0" b="0"/>
          <wp:wrapNone/>
          <wp:docPr id="1073741826" name="officeArt object" descr="IN-Q Enterprise Eng.png"/>
          <wp:cNvGraphicFramePr/>
          <a:graphic xmlns:a="http://schemas.openxmlformats.org/drawingml/2006/main">
            <a:graphicData uri="http://schemas.openxmlformats.org/drawingml/2006/picture">
              <pic:pic xmlns:pic="http://schemas.openxmlformats.org/drawingml/2006/picture">
                <pic:nvPicPr>
                  <pic:cNvPr id="1073741826" name="IN-Q Enterprise Eng.png" descr="IN-Q Enterprise Eng.png"/>
                  <pic:cNvPicPr>
                    <a:picLocks noChangeAspect="1"/>
                  </pic:cNvPicPr>
                </pic:nvPicPr>
                <pic:blipFill>
                  <a:blip r:embed="rId2"/>
                  <a:stretch>
                    <a:fillRect/>
                  </a:stretch>
                </pic:blipFill>
                <pic:spPr>
                  <a:xfrm>
                    <a:off x="0" y="0"/>
                    <a:ext cx="824248" cy="1066673"/>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183CD7"/>
    <w:multiLevelType w:val="hybridMultilevel"/>
    <w:tmpl w:val="981ABBA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D5E09D2"/>
    <w:multiLevelType w:val="hybridMultilevel"/>
    <w:tmpl w:val="F1E2F0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67E75D8F"/>
    <w:multiLevelType w:val="hybridMultilevel"/>
    <w:tmpl w:val="172C53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696A493A"/>
    <w:multiLevelType w:val="hybridMultilevel"/>
    <w:tmpl w:val="C0E6C56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7FC04DD5"/>
    <w:multiLevelType w:val="hybridMultilevel"/>
    <w:tmpl w:val="EDBE5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531B"/>
    <w:rsid w:val="00007CC7"/>
    <w:rsid w:val="00027B4D"/>
    <w:rsid w:val="00040B2B"/>
    <w:rsid w:val="000529D0"/>
    <w:rsid w:val="000638E8"/>
    <w:rsid w:val="00071672"/>
    <w:rsid w:val="000A15FD"/>
    <w:rsid w:val="000A1603"/>
    <w:rsid w:val="000A7FF8"/>
    <w:rsid w:val="000B3D2E"/>
    <w:rsid w:val="000C7665"/>
    <w:rsid w:val="000D36D7"/>
    <w:rsid w:val="000E0D8B"/>
    <w:rsid w:val="000E54BF"/>
    <w:rsid w:val="000F26C1"/>
    <w:rsid w:val="001078D0"/>
    <w:rsid w:val="00116396"/>
    <w:rsid w:val="001168EE"/>
    <w:rsid w:val="001412AF"/>
    <w:rsid w:val="001518EE"/>
    <w:rsid w:val="00153A2E"/>
    <w:rsid w:val="00175559"/>
    <w:rsid w:val="001E091E"/>
    <w:rsid w:val="001E6F0A"/>
    <w:rsid w:val="00207693"/>
    <w:rsid w:val="00211F49"/>
    <w:rsid w:val="002264B3"/>
    <w:rsid w:val="00227997"/>
    <w:rsid w:val="0023594D"/>
    <w:rsid w:val="002766D7"/>
    <w:rsid w:val="00285F76"/>
    <w:rsid w:val="002945A4"/>
    <w:rsid w:val="002B2F40"/>
    <w:rsid w:val="002E715A"/>
    <w:rsid w:val="002F6F2B"/>
    <w:rsid w:val="00311DEB"/>
    <w:rsid w:val="003173BA"/>
    <w:rsid w:val="003209C6"/>
    <w:rsid w:val="00324B14"/>
    <w:rsid w:val="003549B5"/>
    <w:rsid w:val="00361614"/>
    <w:rsid w:val="00362290"/>
    <w:rsid w:val="00366A09"/>
    <w:rsid w:val="00373CAE"/>
    <w:rsid w:val="00381951"/>
    <w:rsid w:val="003A2B14"/>
    <w:rsid w:val="003B2983"/>
    <w:rsid w:val="003D661A"/>
    <w:rsid w:val="003D6954"/>
    <w:rsid w:val="003F371C"/>
    <w:rsid w:val="003F770C"/>
    <w:rsid w:val="00401038"/>
    <w:rsid w:val="00404133"/>
    <w:rsid w:val="004073CF"/>
    <w:rsid w:val="0042531B"/>
    <w:rsid w:val="00432D20"/>
    <w:rsid w:val="00436590"/>
    <w:rsid w:val="004366DF"/>
    <w:rsid w:val="00462E73"/>
    <w:rsid w:val="00482E5B"/>
    <w:rsid w:val="004B5EA5"/>
    <w:rsid w:val="004B6768"/>
    <w:rsid w:val="004D512A"/>
    <w:rsid w:val="004F0DAA"/>
    <w:rsid w:val="00506E89"/>
    <w:rsid w:val="005471BE"/>
    <w:rsid w:val="00552EBC"/>
    <w:rsid w:val="00555E99"/>
    <w:rsid w:val="005601FC"/>
    <w:rsid w:val="00565C1C"/>
    <w:rsid w:val="005714F3"/>
    <w:rsid w:val="0057484A"/>
    <w:rsid w:val="00576171"/>
    <w:rsid w:val="00587749"/>
    <w:rsid w:val="0059081F"/>
    <w:rsid w:val="005925EB"/>
    <w:rsid w:val="005B4123"/>
    <w:rsid w:val="005E0E8D"/>
    <w:rsid w:val="00627DB5"/>
    <w:rsid w:val="006425FB"/>
    <w:rsid w:val="00644E6F"/>
    <w:rsid w:val="00652161"/>
    <w:rsid w:val="00654952"/>
    <w:rsid w:val="00676F81"/>
    <w:rsid w:val="00676F9F"/>
    <w:rsid w:val="00677EEF"/>
    <w:rsid w:val="00680170"/>
    <w:rsid w:val="006921B1"/>
    <w:rsid w:val="00693D25"/>
    <w:rsid w:val="00694038"/>
    <w:rsid w:val="006A560B"/>
    <w:rsid w:val="006C1853"/>
    <w:rsid w:val="006C2CC2"/>
    <w:rsid w:val="006C5240"/>
    <w:rsid w:val="006C7EBA"/>
    <w:rsid w:val="006D3443"/>
    <w:rsid w:val="006E0217"/>
    <w:rsid w:val="007015B3"/>
    <w:rsid w:val="00704603"/>
    <w:rsid w:val="0071006F"/>
    <w:rsid w:val="00720D71"/>
    <w:rsid w:val="00725562"/>
    <w:rsid w:val="00741E64"/>
    <w:rsid w:val="007567CB"/>
    <w:rsid w:val="00757589"/>
    <w:rsid w:val="007611FC"/>
    <w:rsid w:val="00777636"/>
    <w:rsid w:val="0078593F"/>
    <w:rsid w:val="007877A8"/>
    <w:rsid w:val="007A5AF8"/>
    <w:rsid w:val="007B0553"/>
    <w:rsid w:val="007B0F57"/>
    <w:rsid w:val="007D7939"/>
    <w:rsid w:val="007E42D7"/>
    <w:rsid w:val="007F2FC7"/>
    <w:rsid w:val="007F43B3"/>
    <w:rsid w:val="008009E0"/>
    <w:rsid w:val="00807CDA"/>
    <w:rsid w:val="00822444"/>
    <w:rsid w:val="00823438"/>
    <w:rsid w:val="0083241A"/>
    <w:rsid w:val="008357DB"/>
    <w:rsid w:val="00851125"/>
    <w:rsid w:val="00856D61"/>
    <w:rsid w:val="00862530"/>
    <w:rsid w:val="00872A88"/>
    <w:rsid w:val="00890DFD"/>
    <w:rsid w:val="0089457E"/>
    <w:rsid w:val="008971C0"/>
    <w:rsid w:val="008A62FA"/>
    <w:rsid w:val="008B671C"/>
    <w:rsid w:val="008D22A4"/>
    <w:rsid w:val="008E2B78"/>
    <w:rsid w:val="00903DA2"/>
    <w:rsid w:val="00904DC5"/>
    <w:rsid w:val="00905EE2"/>
    <w:rsid w:val="00915938"/>
    <w:rsid w:val="00920FDC"/>
    <w:rsid w:val="00952079"/>
    <w:rsid w:val="00953ADD"/>
    <w:rsid w:val="00953E09"/>
    <w:rsid w:val="009563E8"/>
    <w:rsid w:val="00973E31"/>
    <w:rsid w:val="00975D68"/>
    <w:rsid w:val="0098534D"/>
    <w:rsid w:val="009938F9"/>
    <w:rsid w:val="009A6633"/>
    <w:rsid w:val="009B0DD1"/>
    <w:rsid w:val="009F62EF"/>
    <w:rsid w:val="009F7565"/>
    <w:rsid w:val="009F75F1"/>
    <w:rsid w:val="00A16FF3"/>
    <w:rsid w:val="00A355B7"/>
    <w:rsid w:val="00A94BE5"/>
    <w:rsid w:val="00A97282"/>
    <w:rsid w:val="00AB74DF"/>
    <w:rsid w:val="00AC66F5"/>
    <w:rsid w:val="00AC7179"/>
    <w:rsid w:val="00AD402B"/>
    <w:rsid w:val="00AF7518"/>
    <w:rsid w:val="00B01955"/>
    <w:rsid w:val="00B112AE"/>
    <w:rsid w:val="00B255C7"/>
    <w:rsid w:val="00B26B9B"/>
    <w:rsid w:val="00B303DD"/>
    <w:rsid w:val="00B412A3"/>
    <w:rsid w:val="00B60A66"/>
    <w:rsid w:val="00B77C36"/>
    <w:rsid w:val="00B931E0"/>
    <w:rsid w:val="00BD082B"/>
    <w:rsid w:val="00BE1256"/>
    <w:rsid w:val="00BE1FE1"/>
    <w:rsid w:val="00BE5E7D"/>
    <w:rsid w:val="00BF0FBC"/>
    <w:rsid w:val="00BF2621"/>
    <w:rsid w:val="00C1327A"/>
    <w:rsid w:val="00C14B99"/>
    <w:rsid w:val="00C15C81"/>
    <w:rsid w:val="00C16A0E"/>
    <w:rsid w:val="00C2512A"/>
    <w:rsid w:val="00C365B9"/>
    <w:rsid w:val="00C36A57"/>
    <w:rsid w:val="00C53AD5"/>
    <w:rsid w:val="00C565EB"/>
    <w:rsid w:val="00C71123"/>
    <w:rsid w:val="00C80547"/>
    <w:rsid w:val="00C84D11"/>
    <w:rsid w:val="00C91365"/>
    <w:rsid w:val="00C96F08"/>
    <w:rsid w:val="00CD15FE"/>
    <w:rsid w:val="00CE5DAC"/>
    <w:rsid w:val="00D372A5"/>
    <w:rsid w:val="00D4336F"/>
    <w:rsid w:val="00D63FAF"/>
    <w:rsid w:val="00D6487A"/>
    <w:rsid w:val="00D94E73"/>
    <w:rsid w:val="00DA275F"/>
    <w:rsid w:val="00DA7A7F"/>
    <w:rsid w:val="00DB6D6A"/>
    <w:rsid w:val="00E018C5"/>
    <w:rsid w:val="00E132D6"/>
    <w:rsid w:val="00E16951"/>
    <w:rsid w:val="00E17132"/>
    <w:rsid w:val="00E2293F"/>
    <w:rsid w:val="00E25DDB"/>
    <w:rsid w:val="00E30604"/>
    <w:rsid w:val="00E31C23"/>
    <w:rsid w:val="00E44D9C"/>
    <w:rsid w:val="00E4531A"/>
    <w:rsid w:val="00E47D47"/>
    <w:rsid w:val="00E52711"/>
    <w:rsid w:val="00E552C4"/>
    <w:rsid w:val="00E6552B"/>
    <w:rsid w:val="00EB4D28"/>
    <w:rsid w:val="00EB7201"/>
    <w:rsid w:val="00ED23F1"/>
    <w:rsid w:val="00ED7006"/>
    <w:rsid w:val="00ED73A7"/>
    <w:rsid w:val="00ED7465"/>
    <w:rsid w:val="00EE1F44"/>
    <w:rsid w:val="00EE2FF6"/>
    <w:rsid w:val="00EE45D5"/>
    <w:rsid w:val="00EF24C7"/>
    <w:rsid w:val="00F12439"/>
    <w:rsid w:val="00F2382D"/>
    <w:rsid w:val="00F25AE6"/>
    <w:rsid w:val="00F34D01"/>
    <w:rsid w:val="00F42BF5"/>
    <w:rsid w:val="00F46378"/>
    <w:rsid w:val="00F47C38"/>
    <w:rsid w:val="00F47D9D"/>
    <w:rsid w:val="00F52008"/>
    <w:rsid w:val="00F74158"/>
    <w:rsid w:val="00F80C3D"/>
    <w:rsid w:val="00F80CAC"/>
    <w:rsid w:val="00F979AA"/>
    <w:rsid w:val="00FD2F0D"/>
    <w:rsid w:val="00FF0E6D"/>
    <w:rsid w:val="00FF598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5BEF3"/>
  <w15:docId w15:val="{F36A4660-7344-4043-BFF2-2799717FC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hAnsi="Calibri" w:cs="Arial Unicode MS"/>
      <w:color w:val="000000"/>
      <w:sz w:val="24"/>
      <w:szCs w:val="24"/>
      <w:u w:color="000000"/>
    </w:rPr>
  </w:style>
  <w:style w:type="paragraph" w:styleId="Footer">
    <w:name w:val="footer"/>
    <w:pPr>
      <w:tabs>
        <w:tab w:val="center" w:pos="4680"/>
        <w:tab w:val="right" w:pos="9360"/>
      </w:tabs>
    </w:pPr>
    <w:rPr>
      <w:rFonts w:ascii="Calibri" w:hAnsi="Calibri" w:cs="Arial Unicode MS"/>
      <w:color w:val="000000"/>
      <w:sz w:val="24"/>
      <w:szCs w:val="24"/>
      <w:u w:color="000000"/>
    </w:rPr>
  </w:style>
  <w:style w:type="paragraph" w:customStyle="1" w:styleId="Body">
    <w:name w:val="Body"/>
    <w:rPr>
      <w:rFonts w:ascii="Calibri" w:hAnsi="Calibri" w:cs="Arial Unicode MS"/>
      <w:color w:val="000000"/>
      <w:sz w:val="24"/>
      <w:szCs w:val="24"/>
      <w:u w:color="000000"/>
      <w14:textOutline w14:w="0" w14:cap="flat" w14:cmpd="sng" w14:algn="ctr">
        <w14:noFill/>
        <w14:prstDash w14:val="solid"/>
        <w14:bevel/>
      </w14:textOutline>
    </w:rPr>
  </w:style>
  <w:style w:type="character" w:customStyle="1" w:styleId="Link">
    <w:name w:val="Link"/>
    <w:rPr>
      <w:outline w:val="0"/>
      <w:color w:val="0563C1"/>
      <w:u w:val="single" w:color="0563C1"/>
    </w:rPr>
  </w:style>
  <w:style w:type="character" w:customStyle="1" w:styleId="Hyperlink0">
    <w:name w:val="Hyperlink.0"/>
    <w:basedOn w:val="Link"/>
    <w:rPr>
      <w:outline w:val="0"/>
      <w:color w:val="0563C1"/>
      <w:sz w:val="20"/>
      <w:szCs w:val="20"/>
      <w:u w:val="single" w:color="0563C1"/>
    </w:rPr>
  </w:style>
  <w:style w:type="character" w:styleId="CommentReference">
    <w:name w:val="annotation reference"/>
    <w:basedOn w:val="DefaultParagraphFont"/>
    <w:uiPriority w:val="99"/>
    <w:semiHidden/>
    <w:unhideWhenUsed/>
    <w:rsid w:val="009938F9"/>
    <w:rPr>
      <w:sz w:val="16"/>
      <w:szCs w:val="16"/>
    </w:rPr>
  </w:style>
  <w:style w:type="paragraph" w:styleId="CommentText">
    <w:name w:val="annotation text"/>
    <w:basedOn w:val="Normal"/>
    <w:link w:val="CommentTextChar"/>
    <w:uiPriority w:val="99"/>
    <w:unhideWhenUsed/>
    <w:rsid w:val="009938F9"/>
    <w:rPr>
      <w:sz w:val="20"/>
      <w:szCs w:val="20"/>
    </w:rPr>
  </w:style>
  <w:style w:type="character" w:customStyle="1" w:styleId="CommentTextChar">
    <w:name w:val="Comment Text Char"/>
    <w:basedOn w:val="DefaultParagraphFont"/>
    <w:link w:val="CommentText"/>
    <w:uiPriority w:val="99"/>
    <w:rsid w:val="009938F9"/>
  </w:style>
  <w:style w:type="paragraph" w:styleId="CommentSubject">
    <w:name w:val="annotation subject"/>
    <w:basedOn w:val="CommentText"/>
    <w:next w:val="CommentText"/>
    <w:link w:val="CommentSubjectChar"/>
    <w:uiPriority w:val="99"/>
    <w:semiHidden/>
    <w:unhideWhenUsed/>
    <w:rsid w:val="009938F9"/>
    <w:rPr>
      <w:b/>
      <w:bCs/>
    </w:rPr>
  </w:style>
  <w:style w:type="character" w:customStyle="1" w:styleId="CommentSubjectChar">
    <w:name w:val="Comment Subject Char"/>
    <w:basedOn w:val="CommentTextChar"/>
    <w:link w:val="CommentSubject"/>
    <w:uiPriority w:val="99"/>
    <w:semiHidden/>
    <w:rsid w:val="009938F9"/>
    <w:rPr>
      <w:b/>
      <w:bCs/>
    </w:rPr>
  </w:style>
  <w:style w:type="paragraph" w:styleId="BalloonText">
    <w:name w:val="Balloon Text"/>
    <w:basedOn w:val="Normal"/>
    <w:link w:val="BalloonTextChar"/>
    <w:uiPriority w:val="99"/>
    <w:semiHidden/>
    <w:unhideWhenUsed/>
    <w:rsid w:val="00C251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512A"/>
    <w:rPr>
      <w:rFonts w:ascii="Segoe UI" w:hAnsi="Segoe UI" w:cs="Segoe UI"/>
      <w:sz w:val="18"/>
      <w:szCs w:val="18"/>
    </w:rPr>
  </w:style>
  <w:style w:type="paragraph" w:styleId="Revision">
    <w:name w:val="Revision"/>
    <w:hidden/>
    <w:uiPriority w:val="99"/>
    <w:semiHidden/>
    <w:rsid w:val="003D661A"/>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character" w:styleId="UnresolvedMention">
    <w:name w:val="Unresolved Mention"/>
    <w:basedOn w:val="DefaultParagraphFont"/>
    <w:uiPriority w:val="99"/>
    <w:semiHidden/>
    <w:unhideWhenUsed/>
    <w:rsid w:val="00693D25"/>
    <w:rPr>
      <w:color w:val="605E5C"/>
      <w:shd w:val="clear" w:color="auto" w:fill="E1DFDD"/>
    </w:rPr>
  </w:style>
  <w:style w:type="paragraph" w:styleId="ListParagraph">
    <w:name w:val="List Paragraph"/>
    <w:basedOn w:val="Normal"/>
    <w:uiPriority w:val="34"/>
    <w:qFormat/>
    <w:rsid w:val="00904DC5"/>
    <w:pPr>
      <w:pBdr>
        <w:top w:val="none" w:sz="0" w:space="0" w:color="auto"/>
        <w:left w:val="none" w:sz="0" w:space="0" w:color="auto"/>
        <w:bottom w:val="none" w:sz="0" w:space="0" w:color="auto"/>
        <w:right w:val="none" w:sz="0" w:space="0" w:color="auto"/>
        <w:between w:val="none" w:sz="0" w:space="0" w:color="auto"/>
        <w:bar w:val="none" w:sz="0" w:color="auto"/>
      </w:pBdr>
      <w:bidi/>
      <w:spacing w:after="160" w:line="252" w:lineRule="auto"/>
      <w:ind w:left="720"/>
      <w:contextualSpacing/>
    </w:pPr>
    <w:rPr>
      <w:rFonts w:asciiTheme="minorHAnsi" w:eastAsiaTheme="minorHAnsi" w:hAnsiTheme="minorHAnsi" w:cstheme="minorBidi"/>
      <w:sz w:val="22"/>
      <w:szCs w:val="22"/>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68082">
      <w:bodyDiv w:val="1"/>
      <w:marLeft w:val="0"/>
      <w:marRight w:val="0"/>
      <w:marTop w:val="0"/>
      <w:marBottom w:val="0"/>
      <w:divBdr>
        <w:top w:val="none" w:sz="0" w:space="0" w:color="auto"/>
        <w:left w:val="none" w:sz="0" w:space="0" w:color="auto"/>
        <w:bottom w:val="none" w:sz="0" w:space="0" w:color="auto"/>
        <w:right w:val="none" w:sz="0" w:space="0" w:color="auto"/>
      </w:divBdr>
    </w:div>
    <w:div w:id="13463235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mbernabe@qm.org.qa" TargetMode="Externa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0AFF7C-68D7-453B-B1BD-555F9C54F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872</Words>
  <Characters>4974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Luisa Bernabe</dc:creator>
  <cp:lastModifiedBy>Maria Luisa Bernabe</cp:lastModifiedBy>
  <cp:revision>3</cp:revision>
  <dcterms:created xsi:type="dcterms:W3CDTF">2022-12-21T10:50:00Z</dcterms:created>
  <dcterms:modified xsi:type="dcterms:W3CDTF">2022-12-21T11:51:00Z</dcterms:modified>
</cp:coreProperties>
</file>