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9F236" w14:textId="77777777" w:rsidR="0042531B" w:rsidRDefault="0042531B">
      <w:pPr>
        <w:pStyle w:val="Body"/>
        <w:jc w:val="both"/>
        <w:rPr>
          <w:b/>
          <w:bCs/>
        </w:rPr>
      </w:pPr>
    </w:p>
    <w:p w14:paraId="022B09A6" w14:textId="77777777" w:rsidR="004709B3" w:rsidRPr="004709B3" w:rsidRDefault="004709B3" w:rsidP="004709B3">
      <w:pPr>
        <w:jc w:val="center"/>
        <w:rPr>
          <w:rFonts w:ascii="Calibri" w:hAnsi="Calibri" w:cs="Calibri"/>
          <w:b/>
          <w:bCs/>
        </w:rPr>
      </w:pPr>
      <w:r w:rsidRPr="004709B3">
        <w:rPr>
          <w:rFonts w:ascii="Calibri" w:hAnsi="Calibri" w:cs="Calibri"/>
          <w:b/>
          <w:bCs/>
        </w:rPr>
        <w:t xml:space="preserve">Jiwan Welcomes Guests from Around the World </w:t>
      </w:r>
    </w:p>
    <w:p w14:paraId="481DCFCA" w14:textId="77777777" w:rsidR="004709B3" w:rsidRPr="004709B3" w:rsidRDefault="004709B3" w:rsidP="004709B3">
      <w:pPr>
        <w:jc w:val="center"/>
        <w:rPr>
          <w:rFonts w:ascii="Calibri" w:hAnsi="Calibri" w:cs="Calibri"/>
          <w:b/>
          <w:bCs/>
        </w:rPr>
      </w:pPr>
      <w:r w:rsidRPr="004709B3">
        <w:rPr>
          <w:rFonts w:ascii="Calibri" w:hAnsi="Calibri" w:cs="Calibri"/>
          <w:b/>
          <w:bCs/>
        </w:rPr>
        <w:t xml:space="preserve">to </w:t>
      </w:r>
      <w:proofErr w:type="spellStart"/>
      <w:r w:rsidRPr="004709B3">
        <w:rPr>
          <w:rFonts w:ascii="Calibri" w:hAnsi="Calibri" w:cs="Calibri"/>
          <w:b/>
          <w:bCs/>
        </w:rPr>
        <w:t>Savour</w:t>
      </w:r>
      <w:proofErr w:type="spellEnd"/>
      <w:r w:rsidRPr="004709B3">
        <w:rPr>
          <w:rFonts w:ascii="Calibri" w:hAnsi="Calibri" w:cs="Calibri"/>
          <w:b/>
          <w:bCs/>
        </w:rPr>
        <w:t xml:space="preserve"> the Authentic Taste of Qatar</w:t>
      </w:r>
    </w:p>
    <w:p w14:paraId="7285DE07" w14:textId="77777777" w:rsidR="004709B3" w:rsidRPr="004709B3" w:rsidRDefault="004709B3" w:rsidP="004709B3">
      <w:pPr>
        <w:jc w:val="center"/>
        <w:rPr>
          <w:rFonts w:ascii="Calibri" w:hAnsi="Calibri" w:cs="Calibri"/>
          <w:i/>
          <w:iCs/>
          <w:sz w:val="22"/>
          <w:szCs w:val="22"/>
          <w:highlight w:val="yellow"/>
        </w:rPr>
      </w:pPr>
      <w:r w:rsidRPr="004709B3">
        <w:rPr>
          <w:rFonts w:ascii="Calibri" w:hAnsi="Calibri" w:cs="Calibri"/>
          <w:i/>
          <w:iCs/>
          <w:sz w:val="22"/>
          <w:szCs w:val="22"/>
        </w:rPr>
        <w:t xml:space="preserve">Executive Chef Jeremy Cheminade and Head Chef Morgan Perrigaud are poised to take diners on a culinary exploration inspired by Qatar’s rich gastronomic and cultural heritage </w:t>
      </w:r>
    </w:p>
    <w:p w14:paraId="14A39779" w14:textId="2D924FFF" w:rsidR="004709B3" w:rsidRDefault="004709B3" w:rsidP="004709B3">
      <w:pPr>
        <w:jc w:val="center"/>
        <w:rPr>
          <w:rFonts w:ascii="Calibri" w:hAnsi="Calibri" w:cs="Calibri"/>
          <w:sz w:val="22"/>
          <w:szCs w:val="22"/>
          <w:highlight w:val="yellow"/>
        </w:rPr>
      </w:pPr>
    </w:p>
    <w:p w14:paraId="6113B1F1" w14:textId="77777777" w:rsidR="004709B3" w:rsidRPr="004709B3" w:rsidRDefault="004709B3" w:rsidP="004709B3">
      <w:pPr>
        <w:jc w:val="center"/>
        <w:rPr>
          <w:rFonts w:ascii="Calibri" w:hAnsi="Calibri" w:cs="Calibri"/>
          <w:sz w:val="22"/>
          <w:szCs w:val="22"/>
          <w:highlight w:val="yellow"/>
        </w:rPr>
      </w:pPr>
    </w:p>
    <w:p w14:paraId="62F6CA35" w14:textId="1F018E5E" w:rsidR="004709B3" w:rsidRPr="004709B3" w:rsidRDefault="004709B3" w:rsidP="004709B3">
      <w:pPr>
        <w:jc w:val="both"/>
        <w:rPr>
          <w:rFonts w:ascii="Calibri" w:hAnsi="Calibri" w:cs="Calibri"/>
          <w:sz w:val="22"/>
          <w:szCs w:val="22"/>
        </w:rPr>
      </w:pPr>
      <w:r w:rsidRPr="004709B3">
        <w:rPr>
          <w:rFonts w:ascii="Calibri" w:hAnsi="Calibri" w:cs="Calibri"/>
          <w:b/>
          <w:bCs/>
          <w:sz w:val="22"/>
          <w:szCs w:val="22"/>
        </w:rPr>
        <w:t>Doha,</w:t>
      </w:r>
      <w:r>
        <w:rPr>
          <w:rFonts w:ascii="Calibri" w:hAnsi="Calibri" w:cs="Calibri"/>
          <w:b/>
          <w:bCs/>
          <w:sz w:val="22"/>
          <w:szCs w:val="22"/>
        </w:rPr>
        <w:t xml:space="preserve"> </w:t>
      </w:r>
      <w:r w:rsidR="00AA1496">
        <w:rPr>
          <w:rFonts w:ascii="Calibri" w:hAnsi="Calibri" w:cs="Calibri"/>
          <w:b/>
          <w:bCs/>
          <w:sz w:val="22"/>
          <w:szCs w:val="22"/>
        </w:rPr>
        <w:t xml:space="preserve">13 </w:t>
      </w:r>
      <w:bookmarkStart w:id="0" w:name="_GoBack"/>
      <w:bookmarkEnd w:id="0"/>
      <w:r w:rsidRPr="004709B3">
        <w:rPr>
          <w:rFonts w:ascii="Calibri" w:hAnsi="Calibri" w:cs="Calibri"/>
          <w:b/>
          <w:bCs/>
          <w:sz w:val="22"/>
          <w:szCs w:val="22"/>
        </w:rPr>
        <w:t xml:space="preserve">November 2022 - </w:t>
      </w:r>
      <w:r w:rsidRPr="004709B3">
        <w:rPr>
          <w:rFonts w:ascii="Calibri" w:hAnsi="Calibri" w:cs="Calibri"/>
          <w:sz w:val="22"/>
          <w:szCs w:val="22"/>
        </w:rPr>
        <w:t xml:space="preserve">IN-Q Enterprises (IN-Q), the commercial arm and a wholly owned subsidiary of Qatar Museums (QM), invites guests and visitors from all over the world to experience the wonders of Qatar’s rich cultural and gastronomic legacy with the recently launched new menu celebrating </w:t>
      </w:r>
      <w:r w:rsidR="001B57DF">
        <w:rPr>
          <w:rFonts w:ascii="Calibri" w:hAnsi="Calibri" w:cs="Calibri"/>
          <w:sz w:val="22"/>
          <w:szCs w:val="22"/>
        </w:rPr>
        <w:t>football season</w:t>
      </w:r>
      <w:r w:rsidRPr="004709B3">
        <w:rPr>
          <w:rFonts w:ascii="Calibri" w:hAnsi="Calibri" w:cs="Calibri"/>
          <w:sz w:val="22"/>
          <w:szCs w:val="22"/>
        </w:rPr>
        <w:t xml:space="preserve"> at Jiwan.</w:t>
      </w:r>
    </w:p>
    <w:p w14:paraId="30B83782" w14:textId="77777777" w:rsidR="004709B3" w:rsidRPr="004709B3" w:rsidRDefault="004709B3" w:rsidP="004709B3">
      <w:pPr>
        <w:jc w:val="both"/>
        <w:rPr>
          <w:rFonts w:ascii="Calibri" w:hAnsi="Calibri" w:cs="Calibri"/>
          <w:sz w:val="22"/>
          <w:szCs w:val="22"/>
        </w:rPr>
      </w:pPr>
    </w:p>
    <w:p w14:paraId="2636516B" w14:textId="77777777" w:rsidR="004709B3" w:rsidRPr="004709B3" w:rsidRDefault="004709B3" w:rsidP="004709B3">
      <w:pPr>
        <w:jc w:val="both"/>
        <w:rPr>
          <w:rFonts w:ascii="Calibri" w:hAnsi="Calibri" w:cs="Calibri"/>
          <w:sz w:val="22"/>
          <w:szCs w:val="22"/>
        </w:rPr>
      </w:pPr>
      <w:r w:rsidRPr="004709B3">
        <w:rPr>
          <w:rFonts w:ascii="Calibri" w:hAnsi="Calibri" w:cs="Calibri"/>
          <w:sz w:val="22"/>
          <w:szCs w:val="22"/>
        </w:rPr>
        <w:t>Overseeing the wonders of the Arabian sea as well as the extensive views of the Museum of Islamic Art, Jiwan, perched on the 4</w:t>
      </w:r>
      <w:r w:rsidRPr="004709B3">
        <w:rPr>
          <w:rFonts w:ascii="Calibri" w:hAnsi="Calibri" w:cs="Calibri"/>
          <w:sz w:val="22"/>
          <w:szCs w:val="22"/>
          <w:vertAlign w:val="superscript"/>
        </w:rPr>
        <w:t>th</w:t>
      </w:r>
      <w:r w:rsidRPr="004709B3">
        <w:rPr>
          <w:rFonts w:ascii="Calibri" w:hAnsi="Calibri" w:cs="Calibri"/>
          <w:sz w:val="22"/>
          <w:szCs w:val="22"/>
        </w:rPr>
        <w:t xml:space="preserve"> floor of the National Museum of Qatar (NMOQ) with an elaborate outdoor terrace, is the second restaurant opened by Michelin-starred restaurateur and “architect of </w:t>
      </w:r>
      <w:proofErr w:type="spellStart"/>
      <w:r w:rsidRPr="004709B3">
        <w:rPr>
          <w:rFonts w:ascii="Calibri" w:hAnsi="Calibri" w:cs="Calibri"/>
          <w:sz w:val="22"/>
          <w:szCs w:val="22"/>
        </w:rPr>
        <w:t>flavours</w:t>
      </w:r>
      <w:proofErr w:type="spellEnd"/>
      <w:r w:rsidRPr="004709B3">
        <w:rPr>
          <w:rFonts w:ascii="Calibri" w:hAnsi="Calibri" w:cs="Calibri"/>
          <w:sz w:val="22"/>
          <w:szCs w:val="22"/>
        </w:rPr>
        <w:t xml:space="preserve">” Alain Ducasse in Qatar. </w:t>
      </w:r>
    </w:p>
    <w:p w14:paraId="0CDE2B86" w14:textId="77777777" w:rsidR="004709B3" w:rsidRPr="004709B3" w:rsidRDefault="004709B3" w:rsidP="004709B3">
      <w:pPr>
        <w:jc w:val="both"/>
        <w:rPr>
          <w:rFonts w:ascii="Calibri" w:hAnsi="Calibri" w:cs="Calibri"/>
          <w:sz w:val="22"/>
          <w:szCs w:val="22"/>
        </w:rPr>
      </w:pPr>
    </w:p>
    <w:p w14:paraId="42386941" w14:textId="77777777" w:rsidR="004709B3" w:rsidRPr="004709B3" w:rsidRDefault="004709B3" w:rsidP="004709B3">
      <w:pPr>
        <w:jc w:val="both"/>
        <w:rPr>
          <w:rFonts w:ascii="Calibri" w:hAnsi="Calibri" w:cs="Calibri"/>
          <w:sz w:val="22"/>
          <w:szCs w:val="22"/>
        </w:rPr>
      </w:pPr>
      <w:proofErr w:type="spellStart"/>
      <w:r w:rsidRPr="004709B3">
        <w:rPr>
          <w:rFonts w:ascii="Calibri" w:hAnsi="Calibri" w:cs="Calibri"/>
          <w:sz w:val="22"/>
          <w:szCs w:val="22"/>
        </w:rPr>
        <w:t>Jiwan’s</w:t>
      </w:r>
      <w:proofErr w:type="spellEnd"/>
      <w:r w:rsidRPr="004709B3">
        <w:rPr>
          <w:rFonts w:ascii="Calibri" w:hAnsi="Calibri" w:cs="Calibri"/>
          <w:sz w:val="22"/>
          <w:szCs w:val="22"/>
        </w:rPr>
        <w:t xml:space="preserve"> guests are invited to sample the culinary traditions of the past, where the menu is served sharing style featuring reinvented Qatari cuisine but with familiar </w:t>
      </w:r>
      <w:proofErr w:type="spellStart"/>
      <w:r w:rsidRPr="004709B3">
        <w:rPr>
          <w:rFonts w:ascii="Calibri" w:hAnsi="Calibri" w:cs="Calibri"/>
          <w:sz w:val="22"/>
          <w:szCs w:val="22"/>
        </w:rPr>
        <w:t>flavours</w:t>
      </w:r>
      <w:proofErr w:type="spellEnd"/>
      <w:r w:rsidRPr="004709B3">
        <w:rPr>
          <w:rFonts w:ascii="Calibri" w:hAnsi="Calibri" w:cs="Calibri"/>
          <w:sz w:val="22"/>
          <w:szCs w:val="22"/>
        </w:rPr>
        <w:t xml:space="preserve"> and a touch of sophisticated simplicity –comfortingly nostalgic. </w:t>
      </w:r>
    </w:p>
    <w:p w14:paraId="092AB796" w14:textId="77777777" w:rsidR="004709B3" w:rsidRPr="004709B3" w:rsidRDefault="004709B3" w:rsidP="004709B3">
      <w:pPr>
        <w:jc w:val="both"/>
        <w:rPr>
          <w:rFonts w:ascii="Calibri" w:hAnsi="Calibri" w:cs="Calibri"/>
          <w:sz w:val="22"/>
          <w:szCs w:val="22"/>
        </w:rPr>
      </w:pPr>
    </w:p>
    <w:p w14:paraId="46D1A838" w14:textId="77777777" w:rsidR="004709B3" w:rsidRPr="004709B3" w:rsidRDefault="004709B3" w:rsidP="004709B3">
      <w:pPr>
        <w:jc w:val="both"/>
        <w:rPr>
          <w:rFonts w:ascii="Calibri" w:hAnsi="Calibri" w:cs="Calibri"/>
          <w:sz w:val="22"/>
          <w:szCs w:val="22"/>
        </w:rPr>
      </w:pPr>
      <w:proofErr w:type="spellStart"/>
      <w:r w:rsidRPr="004709B3">
        <w:rPr>
          <w:rFonts w:ascii="Calibri" w:hAnsi="Calibri" w:cs="Calibri"/>
          <w:sz w:val="22"/>
          <w:szCs w:val="22"/>
        </w:rPr>
        <w:t>Jiwan’s</w:t>
      </w:r>
      <w:proofErr w:type="spellEnd"/>
      <w:r w:rsidRPr="004709B3">
        <w:rPr>
          <w:rFonts w:ascii="Calibri" w:hAnsi="Calibri" w:cs="Calibri"/>
          <w:sz w:val="22"/>
          <w:szCs w:val="22"/>
        </w:rPr>
        <w:t xml:space="preserve"> new seasonal menu offers fresh local ingredients where “every dish is an ode to Qatar,” reflecting Alain Ducasse’s philosophy: to offer cuisine that vibrates to the rhythms of nature. Displaying great pride in Qatar and its vision for self-sufficiency, </w:t>
      </w:r>
      <w:proofErr w:type="spellStart"/>
      <w:r w:rsidRPr="004709B3">
        <w:rPr>
          <w:rFonts w:ascii="Calibri" w:hAnsi="Calibri" w:cs="Calibri"/>
          <w:sz w:val="22"/>
          <w:szCs w:val="22"/>
        </w:rPr>
        <w:t>Jiwan’s</w:t>
      </w:r>
      <w:proofErr w:type="spellEnd"/>
      <w:r w:rsidRPr="004709B3">
        <w:rPr>
          <w:rFonts w:ascii="Calibri" w:hAnsi="Calibri" w:cs="Calibri"/>
          <w:sz w:val="22"/>
          <w:szCs w:val="22"/>
        </w:rPr>
        <w:t xml:space="preserve"> sustainable menu embraces seasonal homegrown produce. The restaurant’s ever-changing selection of dishes offers guests the freshest ingredients while preserving natural food resources.</w:t>
      </w:r>
    </w:p>
    <w:p w14:paraId="742F450E" w14:textId="77777777" w:rsidR="004709B3" w:rsidRPr="004709B3" w:rsidRDefault="004709B3" w:rsidP="004709B3">
      <w:pPr>
        <w:jc w:val="both"/>
        <w:rPr>
          <w:rFonts w:ascii="Calibri" w:hAnsi="Calibri" w:cs="Calibri"/>
          <w:sz w:val="22"/>
          <w:szCs w:val="22"/>
        </w:rPr>
      </w:pPr>
    </w:p>
    <w:p w14:paraId="54792CAF" w14:textId="77777777" w:rsidR="004709B3" w:rsidRPr="004709B3" w:rsidRDefault="004709B3" w:rsidP="004709B3">
      <w:pPr>
        <w:jc w:val="both"/>
        <w:rPr>
          <w:rFonts w:ascii="Calibri" w:hAnsi="Calibri" w:cs="Calibri"/>
          <w:sz w:val="22"/>
          <w:szCs w:val="22"/>
        </w:rPr>
      </w:pPr>
      <w:r w:rsidRPr="004709B3">
        <w:rPr>
          <w:rFonts w:ascii="Calibri" w:hAnsi="Calibri" w:cs="Calibri"/>
          <w:sz w:val="22"/>
          <w:szCs w:val="22"/>
        </w:rPr>
        <w:t xml:space="preserve">Jiwan is named after the Qatari word for the 'perfect pearl', rose-tinted white, completely round with a </w:t>
      </w:r>
      <w:proofErr w:type="spellStart"/>
      <w:r w:rsidRPr="004709B3">
        <w:rPr>
          <w:rFonts w:ascii="Calibri" w:hAnsi="Calibri" w:cs="Calibri"/>
          <w:sz w:val="22"/>
          <w:szCs w:val="22"/>
        </w:rPr>
        <w:t>lustre</w:t>
      </w:r>
      <w:proofErr w:type="spellEnd"/>
      <w:r w:rsidRPr="004709B3">
        <w:rPr>
          <w:rFonts w:ascii="Calibri" w:hAnsi="Calibri" w:cs="Calibri"/>
          <w:sz w:val="22"/>
          <w:szCs w:val="22"/>
        </w:rPr>
        <w:t xml:space="preserve"> so pure that it comes alive with radiance.  </w:t>
      </w:r>
      <w:r w:rsidRPr="004709B3">
        <w:rPr>
          <w:rFonts w:ascii="Calibri" w:hAnsi="Calibri" w:cs="Calibri"/>
          <w:color w:val="000000" w:themeColor="text1"/>
          <w:sz w:val="22"/>
          <w:szCs w:val="22"/>
        </w:rPr>
        <w:t xml:space="preserve">The restaurant’s interiors, designed by renowned architect Koichi Takada, takes inspiration from nature to showcase Qatar’s unique landscape and heritage. Every detail has been considered to take guests on a journey – the carpet </w:t>
      </w:r>
      <w:proofErr w:type="spellStart"/>
      <w:r w:rsidRPr="004709B3">
        <w:rPr>
          <w:rFonts w:ascii="Calibri" w:hAnsi="Calibri" w:cs="Calibri"/>
          <w:color w:val="000000" w:themeColor="text1"/>
          <w:sz w:val="22"/>
          <w:szCs w:val="22"/>
        </w:rPr>
        <w:t>colour</w:t>
      </w:r>
      <w:proofErr w:type="spellEnd"/>
      <w:r w:rsidRPr="004709B3">
        <w:rPr>
          <w:rFonts w:ascii="Calibri" w:hAnsi="Calibri" w:cs="Calibri"/>
          <w:color w:val="000000" w:themeColor="text1"/>
          <w:sz w:val="22"/>
          <w:szCs w:val="22"/>
        </w:rPr>
        <w:t xml:space="preserve"> subtly changes towards the </w:t>
      </w:r>
      <w:proofErr w:type="spellStart"/>
      <w:r w:rsidRPr="004709B3">
        <w:rPr>
          <w:rFonts w:ascii="Calibri" w:hAnsi="Calibri" w:cs="Calibri"/>
          <w:color w:val="000000" w:themeColor="text1"/>
          <w:sz w:val="22"/>
          <w:szCs w:val="22"/>
        </w:rPr>
        <w:t>centre</w:t>
      </w:r>
      <w:proofErr w:type="spellEnd"/>
      <w:r w:rsidRPr="004709B3">
        <w:rPr>
          <w:rFonts w:ascii="Calibri" w:hAnsi="Calibri" w:cs="Calibri"/>
          <w:color w:val="000000" w:themeColor="text1"/>
          <w:sz w:val="22"/>
          <w:szCs w:val="22"/>
        </w:rPr>
        <w:t xml:space="preserve"> of the restaurant to become a sea green. Seating reflects the dunes of Khor Al </w:t>
      </w:r>
      <w:proofErr w:type="spellStart"/>
      <w:r w:rsidRPr="004709B3">
        <w:rPr>
          <w:rFonts w:ascii="Calibri" w:hAnsi="Calibri" w:cs="Calibri"/>
          <w:color w:val="000000" w:themeColor="text1"/>
          <w:sz w:val="22"/>
          <w:szCs w:val="22"/>
        </w:rPr>
        <w:t>Adaid</w:t>
      </w:r>
      <w:proofErr w:type="spellEnd"/>
      <w:r w:rsidRPr="004709B3">
        <w:rPr>
          <w:rFonts w:ascii="Calibri" w:hAnsi="Calibri" w:cs="Calibri"/>
          <w:color w:val="000000" w:themeColor="text1"/>
          <w:sz w:val="22"/>
          <w:szCs w:val="22"/>
        </w:rPr>
        <w:t xml:space="preserve"> (Inland Sea). </w:t>
      </w:r>
      <w:r w:rsidRPr="004709B3">
        <w:rPr>
          <w:rFonts w:ascii="Calibri" w:hAnsi="Calibri" w:cs="Calibri"/>
          <w:sz w:val="22"/>
          <w:szCs w:val="22"/>
        </w:rPr>
        <w:t xml:space="preserve">Four million Swarovski crystals suspended from the ceiling add to the restaurant’s sophisticated aesthetic and reflect Qatar’s pearl diving legacy. Its impressive </w:t>
      </w:r>
      <w:r w:rsidRPr="004709B3">
        <w:rPr>
          <w:rFonts w:ascii="Calibri" w:hAnsi="Calibri" w:cs="Calibri"/>
          <w:color w:val="000000" w:themeColor="text1"/>
          <w:sz w:val="22"/>
          <w:szCs w:val="22"/>
        </w:rPr>
        <w:t>outdoor terrace offers guests a closer connection to the sea with an exceptional panoramic view of the iconic Doha Corniche.</w:t>
      </w:r>
    </w:p>
    <w:p w14:paraId="47B4267E" w14:textId="77777777" w:rsidR="004709B3" w:rsidRPr="004709B3" w:rsidRDefault="004709B3" w:rsidP="004709B3">
      <w:pPr>
        <w:jc w:val="both"/>
        <w:rPr>
          <w:rFonts w:ascii="Calibri" w:hAnsi="Calibri" w:cs="Calibri"/>
          <w:sz w:val="22"/>
          <w:szCs w:val="22"/>
        </w:rPr>
      </w:pPr>
    </w:p>
    <w:p w14:paraId="65357F58" w14:textId="77777777" w:rsidR="004709B3" w:rsidRPr="004709B3" w:rsidRDefault="004709B3" w:rsidP="004709B3">
      <w:pPr>
        <w:jc w:val="both"/>
        <w:rPr>
          <w:rFonts w:ascii="Calibri" w:hAnsi="Calibri" w:cs="Calibri"/>
          <w:sz w:val="22"/>
          <w:szCs w:val="22"/>
        </w:rPr>
      </w:pPr>
      <w:r w:rsidRPr="004709B3">
        <w:rPr>
          <w:rFonts w:ascii="Calibri" w:hAnsi="Calibri" w:cs="Calibri"/>
          <w:sz w:val="22"/>
          <w:szCs w:val="22"/>
        </w:rPr>
        <w:t xml:space="preserve">Commenting on the preparations for welcoming guests from Qatar and all over the world during Qatar’s greatest sporting exhibition, IN-Q General Manager Phil Lawrie said: “We are happy to invite local and international guests to experience Jiwan by the visionary gastronome Alain Ducasse. Jiwan has always been an essential part of the NMoQ experience and a destination, offering timeless experience of Qatar’s natural history and culinary heritage. The collaboration between Ducasse Paris and Qatar Museums that started 10 years ago continues to bring to Doha unique epicurean concepts in exceptional settings.” </w:t>
      </w:r>
    </w:p>
    <w:p w14:paraId="50634F6D" w14:textId="77777777" w:rsidR="004709B3" w:rsidRPr="004709B3" w:rsidRDefault="004709B3" w:rsidP="004709B3">
      <w:pPr>
        <w:jc w:val="both"/>
        <w:rPr>
          <w:rFonts w:ascii="Calibri" w:hAnsi="Calibri" w:cs="Calibri"/>
          <w:sz w:val="22"/>
          <w:szCs w:val="22"/>
        </w:rPr>
      </w:pPr>
    </w:p>
    <w:p w14:paraId="68C13665" w14:textId="77777777" w:rsidR="004709B3" w:rsidRDefault="004709B3" w:rsidP="004709B3">
      <w:pPr>
        <w:jc w:val="both"/>
        <w:rPr>
          <w:rFonts w:ascii="Calibri" w:hAnsi="Calibri" w:cs="Calibri"/>
          <w:sz w:val="22"/>
          <w:szCs w:val="22"/>
        </w:rPr>
      </w:pPr>
      <w:r w:rsidRPr="004709B3">
        <w:rPr>
          <w:rFonts w:ascii="Calibri" w:hAnsi="Calibri" w:cs="Calibri"/>
          <w:sz w:val="22"/>
          <w:szCs w:val="22"/>
        </w:rPr>
        <w:t>IN-Q F&amp;B Director Yves Goddard said: “Since 2019, Alain Ducasse’s Jiwan restaurant is managed by a team of world class restaurateurs and chefs from DUCASSE Paris, including Alexandre Grimaud as Restaurant Manager, Jeremy Cheminade as Executive Chef, and Morgan Perrigaud as Head Chef</w:t>
      </w:r>
      <w:r w:rsidRPr="004709B3">
        <w:rPr>
          <w:rFonts w:ascii="Calibri" w:hAnsi="Calibri" w:cs="Calibri"/>
          <w:color w:val="FF0000"/>
          <w:sz w:val="22"/>
          <w:szCs w:val="22"/>
        </w:rPr>
        <w:t xml:space="preserve">. </w:t>
      </w:r>
      <w:r w:rsidRPr="004709B3">
        <w:rPr>
          <w:rFonts w:ascii="Calibri" w:hAnsi="Calibri" w:cs="Calibri"/>
          <w:sz w:val="22"/>
          <w:szCs w:val="22"/>
        </w:rPr>
        <w:t xml:space="preserve">Chefs Jeremy and Morgan along with their team have diligently prepared a new menu offering guests an </w:t>
      </w:r>
    </w:p>
    <w:p w14:paraId="0CEAD720" w14:textId="1878AE3E" w:rsidR="004709B3" w:rsidRPr="004709B3" w:rsidRDefault="004709B3" w:rsidP="004709B3">
      <w:pPr>
        <w:jc w:val="both"/>
        <w:rPr>
          <w:rFonts w:ascii="Calibri" w:hAnsi="Calibri" w:cs="Calibri"/>
          <w:sz w:val="22"/>
          <w:szCs w:val="22"/>
        </w:rPr>
      </w:pPr>
      <w:r w:rsidRPr="004709B3">
        <w:rPr>
          <w:rFonts w:ascii="Calibri" w:hAnsi="Calibri" w:cs="Calibri"/>
          <w:sz w:val="22"/>
          <w:szCs w:val="22"/>
        </w:rPr>
        <w:lastRenderedPageBreak/>
        <w:t>immersive dining experience, taking diners on a cultural homage to Qatar’s rich gastronomic history. We look forward to welcoming all guests in Jiwan, the pearl of NMoQ.”</w:t>
      </w:r>
    </w:p>
    <w:p w14:paraId="284BA7E4" w14:textId="77777777" w:rsidR="004709B3" w:rsidRPr="004709B3" w:rsidRDefault="004709B3" w:rsidP="004709B3">
      <w:pPr>
        <w:jc w:val="both"/>
        <w:rPr>
          <w:rFonts w:ascii="Calibri" w:hAnsi="Calibri" w:cs="Calibri"/>
          <w:sz w:val="22"/>
          <w:szCs w:val="22"/>
        </w:rPr>
      </w:pPr>
    </w:p>
    <w:p w14:paraId="79749151" w14:textId="77777777" w:rsidR="004709B3" w:rsidRPr="004709B3" w:rsidRDefault="004709B3" w:rsidP="004709B3">
      <w:pPr>
        <w:jc w:val="both"/>
        <w:rPr>
          <w:rFonts w:ascii="Calibri" w:hAnsi="Calibri" w:cs="Calibri"/>
          <w:sz w:val="22"/>
          <w:szCs w:val="22"/>
        </w:rPr>
      </w:pPr>
      <w:r w:rsidRPr="004709B3">
        <w:rPr>
          <w:rFonts w:ascii="Calibri" w:hAnsi="Calibri" w:cs="Calibri"/>
          <w:sz w:val="22"/>
          <w:szCs w:val="22"/>
        </w:rPr>
        <w:t>Chef Morgan Perrigaud, Head Chef at Jiwan grew up in the historic port city of Saint-Malo in Brittany, France where he started his apprenticeship at the age of 16. Branded as “one of the fresh talents of French cuisine” in many distinguished cooking competitions, Morgan has established an illustrious career over the past decade working with top chefs in Michelin-starred restaurants in Paris, London, and Barcelona and now joins the team of DUCASSE Paris in Doha.</w:t>
      </w:r>
    </w:p>
    <w:p w14:paraId="07F7D92C" w14:textId="77777777" w:rsidR="004709B3" w:rsidRPr="004709B3" w:rsidRDefault="004709B3" w:rsidP="004709B3">
      <w:pPr>
        <w:jc w:val="both"/>
        <w:rPr>
          <w:rFonts w:ascii="Calibri" w:hAnsi="Calibri" w:cs="Calibri"/>
          <w:sz w:val="22"/>
          <w:szCs w:val="22"/>
        </w:rPr>
      </w:pPr>
    </w:p>
    <w:p w14:paraId="4A53337E" w14:textId="77777777" w:rsidR="004709B3" w:rsidRPr="004709B3" w:rsidRDefault="004709B3" w:rsidP="004709B3">
      <w:pPr>
        <w:jc w:val="both"/>
        <w:rPr>
          <w:rFonts w:ascii="Calibri" w:hAnsi="Calibri" w:cs="Calibri"/>
          <w:sz w:val="22"/>
          <w:szCs w:val="22"/>
        </w:rPr>
      </w:pPr>
      <w:r w:rsidRPr="004709B3">
        <w:rPr>
          <w:rFonts w:ascii="Calibri" w:hAnsi="Calibri" w:cs="Calibri"/>
          <w:sz w:val="22"/>
          <w:szCs w:val="22"/>
        </w:rPr>
        <w:t xml:space="preserve">Hailing from Lyon, </w:t>
      </w:r>
      <w:proofErr w:type="spellStart"/>
      <w:r w:rsidRPr="004709B3">
        <w:rPr>
          <w:rFonts w:ascii="Calibri" w:hAnsi="Calibri" w:cs="Calibri"/>
          <w:sz w:val="22"/>
          <w:szCs w:val="22"/>
        </w:rPr>
        <w:t>Jiwan’s</w:t>
      </w:r>
      <w:proofErr w:type="spellEnd"/>
      <w:r w:rsidRPr="004709B3">
        <w:rPr>
          <w:rFonts w:ascii="Calibri" w:hAnsi="Calibri" w:cs="Calibri"/>
          <w:sz w:val="22"/>
          <w:szCs w:val="22"/>
        </w:rPr>
        <w:t xml:space="preserve"> Executive Chef Jeremy </w:t>
      </w:r>
      <w:proofErr w:type="spellStart"/>
      <w:r w:rsidRPr="004709B3">
        <w:rPr>
          <w:rFonts w:ascii="Calibri" w:hAnsi="Calibri" w:cs="Calibri"/>
          <w:sz w:val="22"/>
          <w:szCs w:val="22"/>
        </w:rPr>
        <w:t>Cheminade’s</w:t>
      </w:r>
      <w:proofErr w:type="spellEnd"/>
      <w:r w:rsidRPr="004709B3">
        <w:rPr>
          <w:rFonts w:ascii="Calibri" w:hAnsi="Calibri" w:cs="Calibri"/>
          <w:sz w:val="22"/>
          <w:szCs w:val="22"/>
        </w:rPr>
        <w:t xml:space="preserve"> culinary journey began at a young age before working along-side renowned chefs in Micheline-starred restaurants in Marseille, Paris, Lyon, and Monaco where he refined his flair for the </w:t>
      </w:r>
      <w:proofErr w:type="spellStart"/>
      <w:r w:rsidRPr="004709B3">
        <w:rPr>
          <w:rFonts w:ascii="Calibri" w:hAnsi="Calibri" w:cs="Calibri"/>
          <w:sz w:val="22"/>
          <w:szCs w:val="22"/>
        </w:rPr>
        <w:t>flavours</w:t>
      </w:r>
      <w:proofErr w:type="spellEnd"/>
      <w:r w:rsidRPr="004709B3">
        <w:rPr>
          <w:rFonts w:ascii="Calibri" w:hAnsi="Calibri" w:cs="Calibri"/>
          <w:sz w:val="22"/>
          <w:szCs w:val="22"/>
        </w:rPr>
        <w:t xml:space="preserve"> of the French Riviera. Jeremy is one of the founding chefs of Jiwan, where he first joined as Head Chef in 2019.   </w:t>
      </w:r>
    </w:p>
    <w:p w14:paraId="74EB3FB0" w14:textId="77777777" w:rsidR="004709B3" w:rsidRPr="004709B3" w:rsidRDefault="004709B3" w:rsidP="004709B3">
      <w:pPr>
        <w:jc w:val="both"/>
        <w:rPr>
          <w:rFonts w:ascii="Calibri" w:hAnsi="Calibri" w:cs="Calibri"/>
          <w:sz w:val="22"/>
          <w:szCs w:val="22"/>
        </w:rPr>
      </w:pPr>
    </w:p>
    <w:p w14:paraId="7FF737BF" w14:textId="77777777" w:rsidR="004709B3" w:rsidRPr="004709B3" w:rsidRDefault="004709B3" w:rsidP="004709B3">
      <w:pPr>
        <w:rPr>
          <w:rFonts w:ascii="Calibri" w:hAnsi="Calibri" w:cs="Calibri"/>
          <w:sz w:val="22"/>
          <w:szCs w:val="22"/>
        </w:rPr>
      </w:pPr>
      <w:r w:rsidRPr="004709B3">
        <w:rPr>
          <w:rFonts w:ascii="Calibri" w:hAnsi="Calibri" w:cs="Calibri"/>
          <w:sz w:val="22"/>
          <w:szCs w:val="22"/>
        </w:rPr>
        <w:t>For more information, and to book your Jiwan experience, please visit: jiwan.qa</w:t>
      </w:r>
    </w:p>
    <w:p w14:paraId="1AB41728" w14:textId="57A5C679" w:rsidR="0042531B" w:rsidRPr="004709B3" w:rsidRDefault="0042531B" w:rsidP="00975D68">
      <w:pPr>
        <w:pStyle w:val="Body"/>
        <w:tabs>
          <w:tab w:val="left" w:pos="1164"/>
        </w:tabs>
        <w:jc w:val="both"/>
        <w:rPr>
          <w:rFonts w:cs="Calibri"/>
          <w:sz w:val="22"/>
          <w:szCs w:val="22"/>
        </w:rPr>
      </w:pPr>
    </w:p>
    <w:p w14:paraId="0DBBF513" w14:textId="77777777" w:rsidR="007B0553" w:rsidRPr="004709B3" w:rsidRDefault="007B0553" w:rsidP="00975D68">
      <w:pPr>
        <w:pStyle w:val="Body"/>
        <w:tabs>
          <w:tab w:val="left" w:pos="1164"/>
        </w:tabs>
        <w:jc w:val="both"/>
        <w:rPr>
          <w:rFonts w:cs="Calibri"/>
          <w:sz w:val="22"/>
          <w:szCs w:val="22"/>
        </w:rPr>
      </w:pPr>
    </w:p>
    <w:p w14:paraId="6BAE495A" w14:textId="49A67659" w:rsidR="00975D68" w:rsidRPr="00975D68" w:rsidRDefault="00975D68" w:rsidP="00975D68">
      <w:pPr>
        <w:pStyle w:val="Body"/>
        <w:tabs>
          <w:tab w:val="left" w:pos="1164"/>
        </w:tabs>
        <w:jc w:val="center"/>
        <w:rPr>
          <w:b/>
          <w:bCs/>
          <w:sz w:val="22"/>
          <w:szCs w:val="22"/>
        </w:rPr>
      </w:pPr>
      <w:r>
        <w:rPr>
          <w:b/>
          <w:bCs/>
          <w:sz w:val="22"/>
          <w:szCs w:val="22"/>
        </w:rPr>
        <w:t>-ENDS-</w:t>
      </w:r>
    </w:p>
    <w:p w14:paraId="660042DF" w14:textId="121708DB" w:rsidR="00C80547" w:rsidRDefault="00C80547">
      <w:pPr>
        <w:pStyle w:val="Body"/>
        <w:tabs>
          <w:tab w:val="left" w:pos="1164"/>
        </w:tabs>
        <w:jc w:val="both"/>
        <w:rPr>
          <w:sz w:val="22"/>
          <w:szCs w:val="22"/>
        </w:rPr>
      </w:pPr>
    </w:p>
    <w:p w14:paraId="18BB68D7" w14:textId="68B1CB2E" w:rsidR="00975D68" w:rsidRDefault="00975D68">
      <w:pPr>
        <w:pStyle w:val="Body"/>
        <w:tabs>
          <w:tab w:val="left" w:pos="1164"/>
        </w:tabs>
        <w:jc w:val="both"/>
        <w:rPr>
          <w:sz w:val="22"/>
          <w:szCs w:val="22"/>
        </w:rPr>
      </w:pPr>
    </w:p>
    <w:p w14:paraId="0F467E1E" w14:textId="77777777" w:rsidR="0042531B" w:rsidRDefault="00F42BF5">
      <w:pPr>
        <w:pStyle w:val="Body"/>
        <w:jc w:val="both"/>
        <w:rPr>
          <w:b/>
          <w:bCs/>
          <w:sz w:val="20"/>
          <w:szCs w:val="20"/>
        </w:rPr>
      </w:pPr>
      <w:r>
        <w:rPr>
          <w:b/>
          <w:bCs/>
          <w:sz w:val="20"/>
          <w:szCs w:val="20"/>
        </w:rPr>
        <w:t xml:space="preserve">Press contact: </w:t>
      </w:r>
    </w:p>
    <w:p w14:paraId="0A7E3D08" w14:textId="77777777" w:rsidR="0042531B" w:rsidRDefault="00F42BF5">
      <w:pPr>
        <w:pStyle w:val="Body"/>
        <w:jc w:val="both"/>
        <w:rPr>
          <w:sz w:val="20"/>
          <w:szCs w:val="20"/>
        </w:rPr>
      </w:pPr>
      <w:r>
        <w:rPr>
          <w:sz w:val="20"/>
          <w:szCs w:val="20"/>
          <w:lang w:val="it-IT"/>
        </w:rPr>
        <w:t>Maria Luisa L. Bernabe</w:t>
      </w:r>
    </w:p>
    <w:p w14:paraId="27F81321" w14:textId="77777777" w:rsidR="0042531B" w:rsidRDefault="00F42BF5">
      <w:pPr>
        <w:pStyle w:val="Body"/>
        <w:jc w:val="both"/>
        <w:rPr>
          <w:sz w:val="20"/>
          <w:szCs w:val="20"/>
        </w:rPr>
      </w:pPr>
      <w:r>
        <w:rPr>
          <w:sz w:val="20"/>
          <w:szCs w:val="20"/>
          <w:lang w:val="de-DE"/>
        </w:rPr>
        <w:t xml:space="preserve">Marketing &amp; Communication             </w:t>
      </w:r>
    </w:p>
    <w:p w14:paraId="7302ADCE" w14:textId="77777777" w:rsidR="0042531B" w:rsidRDefault="00F42BF5">
      <w:pPr>
        <w:pStyle w:val="Body"/>
        <w:jc w:val="both"/>
        <w:rPr>
          <w:sz w:val="20"/>
          <w:szCs w:val="20"/>
        </w:rPr>
      </w:pPr>
      <w:r>
        <w:rPr>
          <w:sz w:val="20"/>
          <w:szCs w:val="20"/>
        </w:rPr>
        <w:t xml:space="preserve">IN-Q Enterprises WLL by Qatar Museums    </w:t>
      </w:r>
      <w:r>
        <w:rPr>
          <w:sz w:val="20"/>
          <w:szCs w:val="20"/>
        </w:rPr>
        <w:tab/>
      </w:r>
    </w:p>
    <w:p w14:paraId="48D2A95A" w14:textId="77777777" w:rsidR="0042531B" w:rsidRDefault="00F42BF5">
      <w:pPr>
        <w:pStyle w:val="Body"/>
        <w:jc w:val="both"/>
        <w:rPr>
          <w:sz w:val="20"/>
          <w:szCs w:val="20"/>
        </w:rPr>
      </w:pPr>
      <w:r>
        <w:rPr>
          <w:sz w:val="20"/>
          <w:szCs w:val="20"/>
        </w:rPr>
        <w:t>+974 4452 5335</w:t>
      </w:r>
    </w:p>
    <w:p w14:paraId="54B7C2BA" w14:textId="77777777" w:rsidR="0042531B" w:rsidRDefault="00DC154A">
      <w:pPr>
        <w:pStyle w:val="Body"/>
        <w:jc w:val="both"/>
        <w:rPr>
          <w:sz w:val="20"/>
          <w:szCs w:val="20"/>
        </w:rPr>
      </w:pPr>
      <w:hyperlink r:id="rId7" w:history="1">
        <w:r w:rsidR="00F42BF5">
          <w:rPr>
            <w:rStyle w:val="Hyperlink0"/>
            <w:lang w:val="it-IT"/>
          </w:rPr>
          <w:t>mbernabe@qm.org.qa</w:t>
        </w:r>
      </w:hyperlink>
      <w:r w:rsidR="00F42BF5">
        <w:rPr>
          <w:sz w:val="20"/>
          <w:szCs w:val="20"/>
        </w:rPr>
        <w:t xml:space="preserve"> </w:t>
      </w:r>
    </w:p>
    <w:p w14:paraId="28B63C07" w14:textId="77777777" w:rsidR="0042531B" w:rsidRDefault="0042531B">
      <w:pPr>
        <w:pStyle w:val="Body"/>
        <w:jc w:val="both"/>
        <w:rPr>
          <w:sz w:val="22"/>
          <w:szCs w:val="22"/>
        </w:rPr>
      </w:pPr>
    </w:p>
    <w:p w14:paraId="7229A5F1" w14:textId="77777777" w:rsidR="0042531B" w:rsidRDefault="00F42BF5" w:rsidP="00975D68">
      <w:pPr>
        <w:pStyle w:val="Body"/>
        <w:jc w:val="both"/>
        <w:rPr>
          <w:b/>
          <w:bCs/>
          <w:sz w:val="20"/>
          <w:szCs w:val="20"/>
        </w:rPr>
      </w:pPr>
      <w:r>
        <w:rPr>
          <w:b/>
          <w:bCs/>
          <w:sz w:val="20"/>
          <w:szCs w:val="20"/>
        </w:rPr>
        <w:t xml:space="preserve">About IN-Q ENTERPRISES </w:t>
      </w:r>
    </w:p>
    <w:p w14:paraId="762BBFC8" w14:textId="77777777" w:rsidR="00ED7465" w:rsidRPr="00ED7465" w:rsidRDefault="00ED7465" w:rsidP="00975D68">
      <w:pPr>
        <w:pStyle w:val="Body"/>
        <w:shd w:val="clear" w:color="auto" w:fill="FFFFFF"/>
        <w:jc w:val="both"/>
        <w:rPr>
          <w:sz w:val="20"/>
          <w:szCs w:val="20"/>
        </w:rPr>
      </w:pPr>
      <w:r w:rsidRPr="00ED7465">
        <w:rPr>
          <w:sz w:val="20"/>
          <w:szCs w:val="20"/>
        </w:rPr>
        <w:t>IN-Q Enterprises WLL is the commercial arm and a wholly owned subsidiary of Qatar Museums, trading primarily in the retail and food &amp; beverage/hospitality sectors.</w:t>
      </w:r>
    </w:p>
    <w:p w14:paraId="076945C2" w14:textId="77777777" w:rsidR="00ED7465" w:rsidRPr="00975D68" w:rsidRDefault="00ED7465" w:rsidP="00975D68">
      <w:pPr>
        <w:pStyle w:val="Body"/>
        <w:shd w:val="clear" w:color="auto" w:fill="FFFFFF"/>
        <w:jc w:val="both"/>
        <w:rPr>
          <w:sz w:val="16"/>
          <w:szCs w:val="16"/>
        </w:rPr>
      </w:pPr>
    </w:p>
    <w:p w14:paraId="6CA5DEBE" w14:textId="49F84977" w:rsidR="00ED7465" w:rsidRPr="00ED7465" w:rsidRDefault="00ED7465" w:rsidP="00975D68">
      <w:pPr>
        <w:pStyle w:val="Body"/>
        <w:shd w:val="clear" w:color="auto" w:fill="FFFFFF"/>
        <w:jc w:val="both"/>
        <w:rPr>
          <w:sz w:val="20"/>
          <w:szCs w:val="20"/>
        </w:rPr>
      </w:pPr>
      <w:r w:rsidRPr="00ED7465">
        <w:rPr>
          <w:sz w:val="20"/>
          <w:szCs w:val="20"/>
        </w:rPr>
        <w:t>Since its establishment in 201</w:t>
      </w:r>
      <w:r w:rsidR="00DB6D6A">
        <w:rPr>
          <w:sz w:val="20"/>
          <w:szCs w:val="20"/>
        </w:rPr>
        <w:t>5</w:t>
      </w:r>
      <w:r w:rsidRPr="00ED7465">
        <w:rPr>
          <w:sz w:val="20"/>
          <w:szCs w:val="20"/>
        </w:rPr>
        <w:t>, IN-Q has created a reputation for quality, exclusivity, authenticity and creativity in everything that it does – themes inspired by the mission of Qatar Museums (QM).</w:t>
      </w:r>
    </w:p>
    <w:p w14:paraId="325F12DD" w14:textId="77777777" w:rsidR="00ED7465" w:rsidRPr="00975D68" w:rsidRDefault="00ED7465" w:rsidP="00975D68">
      <w:pPr>
        <w:pStyle w:val="Body"/>
        <w:shd w:val="clear" w:color="auto" w:fill="FFFFFF"/>
        <w:jc w:val="both"/>
        <w:rPr>
          <w:sz w:val="16"/>
          <w:szCs w:val="16"/>
        </w:rPr>
      </w:pPr>
    </w:p>
    <w:p w14:paraId="5C0A7049" w14:textId="5F64D61D" w:rsidR="005601FC" w:rsidRDefault="00ED7465" w:rsidP="005601FC">
      <w:pPr>
        <w:pStyle w:val="Body"/>
        <w:shd w:val="clear" w:color="auto" w:fill="FFFFFF"/>
        <w:jc w:val="both"/>
        <w:rPr>
          <w:sz w:val="20"/>
          <w:szCs w:val="20"/>
        </w:rPr>
      </w:pPr>
      <w:r w:rsidRPr="00ED7465">
        <w:rPr>
          <w:sz w:val="20"/>
          <w:szCs w:val="20"/>
        </w:rPr>
        <w:t>IN-Q is a key stakeholder behind QM's delivery of its commitment to instigate Qatar’s future generation of arts, heritage and museum professionals by nurturing artistic talent, creating commercial opportunities for young artists, designers and entrepreneurs; engaging QM's audiences through merchandise, publications and its e-shop; and by providing authentic experiences through diverse operations, which include:</w:t>
      </w:r>
      <w:r w:rsidR="005601FC" w:rsidRPr="005601FC">
        <w:rPr>
          <w:sz w:val="20"/>
          <w:szCs w:val="20"/>
        </w:rPr>
        <w:t xml:space="preserve"> </w:t>
      </w:r>
    </w:p>
    <w:p w14:paraId="178276B1" w14:textId="77777777" w:rsidR="005601FC" w:rsidRDefault="005601FC" w:rsidP="005601FC">
      <w:pPr>
        <w:pStyle w:val="Body"/>
        <w:numPr>
          <w:ilvl w:val="0"/>
          <w:numId w:val="1"/>
        </w:numPr>
        <w:shd w:val="clear" w:color="auto" w:fill="FFFFFF"/>
        <w:jc w:val="both"/>
        <w:rPr>
          <w:sz w:val="20"/>
          <w:szCs w:val="20"/>
        </w:rPr>
      </w:pPr>
      <w:r>
        <w:rPr>
          <w:sz w:val="20"/>
          <w:szCs w:val="20"/>
        </w:rPr>
        <w:t>F &amp; B</w:t>
      </w:r>
    </w:p>
    <w:p w14:paraId="0310136F" w14:textId="77777777" w:rsidR="005601FC" w:rsidRDefault="005601FC" w:rsidP="005601FC">
      <w:pPr>
        <w:pStyle w:val="Body"/>
        <w:numPr>
          <w:ilvl w:val="0"/>
          <w:numId w:val="2"/>
        </w:numPr>
        <w:shd w:val="clear" w:color="auto" w:fill="FFFFFF"/>
        <w:jc w:val="both"/>
        <w:rPr>
          <w:sz w:val="20"/>
          <w:szCs w:val="20"/>
        </w:rPr>
      </w:pPr>
      <w:r w:rsidRPr="00ED7465">
        <w:rPr>
          <w:sz w:val="20"/>
          <w:szCs w:val="20"/>
        </w:rPr>
        <w:t>IDAM by Alain Ducasse at the Museum of Islamic Art</w:t>
      </w:r>
      <w:r>
        <w:rPr>
          <w:sz w:val="20"/>
          <w:szCs w:val="20"/>
        </w:rPr>
        <w:t xml:space="preserve"> (MIA)</w:t>
      </w:r>
    </w:p>
    <w:p w14:paraId="1AC64678" w14:textId="77777777" w:rsidR="005601FC" w:rsidRDefault="005601FC" w:rsidP="005601FC">
      <w:pPr>
        <w:pStyle w:val="Body"/>
        <w:numPr>
          <w:ilvl w:val="0"/>
          <w:numId w:val="2"/>
        </w:numPr>
        <w:shd w:val="clear" w:color="auto" w:fill="FFFFFF"/>
        <w:jc w:val="both"/>
        <w:rPr>
          <w:sz w:val="20"/>
          <w:szCs w:val="20"/>
        </w:rPr>
      </w:pPr>
      <w:r w:rsidRPr="00ED7465">
        <w:rPr>
          <w:sz w:val="20"/>
          <w:szCs w:val="20"/>
        </w:rPr>
        <w:t xml:space="preserve">The MIA </w:t>
      </w:r>
      <w:r>
        <w:rPr>
          <w:sz w:val="20"/>
          <w:szCs w:val="20"/>
        </w:rPr>
        <w:t xml:space="preserve">Café, MIA </w:t>
      </w:r>
      <w:r w:rsidRPr="00ED7465">
        <w:rPr>
          <w:sz w:val="20"/>
          <w:szCs w:val="20"/>
        </w:rPr>
        <w:t>Park café-kios</w:t>
      </w:r>
      <w:r>
        <w:rPr>
          <w:sz w:val="20"/>
          <w:szCs w:val="20"/>
        </w:rPr>
        <w:t>ks and food trucks</w:t>
      </w:r>
    </w:p>
    <w:p w14:paraId="438A2577" w14:textId="77777777" w:rsidR="005601FC" w:rsidRDefault="005601FC" w:rsidP="005601FC">
      <w:pPr>
        <w:pStyle w:val="Body"/>
        <w:numPr>
          <w:ilvl w:val="0"/>
          <w:numId w:val="2"/>
        </w:numPr>
        <w:shd w:val="clear" w:color="auto" w:fill="FFFFFF"/>
        <w:jc w:val="both"/>
        <w:rPr>
          <w:sz w:val="20"/>
          <w:szCs w:val="20"/>
        </w:rPr>
      </w:pPr>
      <w:r w:rsidRPr="00ED7465">
        <w:rPr>
          <w:sz w:val="20"/>
          <w:szCs w:val="20"/>
        </w:rPr>
        <w:t>Jiwan Restaurant at the National Museum of Qatar</w:t>
      </w:r>
      <w:r>
        <w:rPr>
          <w:sz w:val="20"/>
          <w:szCs w:val="20"/>
        </w:rPr>
        <w:t xml:space="preserve"> (NMOQ)</w:t>
      </w:r>
    </w:p>
    <w:p w14:paraId="25CC15BB" w14:textId="77777777" w:rsidR="005601FC" w:rsidRDefault="005601FC" w:rsidP="005601FC">
      <w:pPr>
        <w:pStyle w:val="Body"/>
        <w:numPr>
          <w:ilvl w:val="0"/>
          <w:numId w:val="2"/>
        </w:numPr>
        <w:shd w:val="clear" w:color="auto" w:fill="FFFFFF"/>
        <w:jc w:val="both"/>
        <w:rPr>
          <w:sz w:val="20"/>
          <w:szCs w:val="20"/>
        </w:rPr>
      </w:pPr>
      <w:r>
        <w:rPr>
          <w:sz w:val="20"/>
          <w:szCs w:val="20"/>
        </w:rPr>
        <w:t>Café 875 and other kiosks at the National Museum of Qatar (NMOQ)</w:t>
      </w:r>
    </w:p>
    <w:p w14:paraId="216A760F" w14:textId="77777777" w:rsidR="005601FC" w:rsidRDefault="005601FC" w:rsidP="005601FC">
      <w:pPr>
        <w:pStyle w:val="Body"/>
        <w:numPr>
          <w:ilvl w:val="0"/>
          <w:numId w:val="2"/>
        </w:numPr>
        <w:shd w:val="clear" w:color="auto" w:fill="FFFFFF"/>
        <w:jc w:val="both"/>
        <w:rPr>
          <w:sz w:val="20"/>
          <w:szCs w:val="20"/>
        </w:rPr>
      </w:pPr>
      <w:r>
        <w:rPr>
          <w:sz w:val="20"/>
          <w:szCs w:val="20"/>
        </w:rPr>
        <w:t>Café #999 at the Fire Station</w:t>
      </w:r>
    </w:p>
    <w:p w14:paraId="0C3FF019" w14:textId="77777777" w:rsidR="005601FC" w:rsidRDefault="005601FC" w:rsidP="005601FC">
      <w:pPr>
        <w:pStyle w:val="Body"/>
        <w:numPr>
          <w:ilvl w:val="0"/>
          <w:numId w:val="2"/>
        </w:numPr>
        <w:shd w:val="clear" w:color="auto" w:fill="FFFFFF"/>
        <w:jc w:val="both"/>
        <w:rPr>
          <w:sz w:val="20"/>
          <w:szCs w:val="20"/>
        </w:rPr>
      </w:pPr>
      <w:r>
        <w:rPr>
          <w:sz w:val="20"/>
          <w:szCs w:val="20"/>
        </w:rPr>
        <w:t>NAUA Restaurant and café at 3-2-1 Qatar Olympic and Sports Museum (QOSM)</w:t>
      </w:r>
    </w:p>
    <w:p w14:paraId="0BEAAFF9" w14:textId="77777777" w:rsidR="005601FC" w:rsidRDefault="005601FC" w:rsidP="005601FC">
      <w:pPr>
        <w:pStyle w:val="Body"/>
        <w:numPr>
          <w:ilvl w:val="0"/>
          <w:numId w:val="2"/>
        </w:numPr>
        <w:shd w:val="clear" w:color="auto" w:fill="FFFFFF"/>
        <w:jc w:val="both"/>
        <w:rPr>
          <w:sz w:val="20"/>
          <w:szCs w:val="20"/>
        </w:rPr>
      </w:pPr>
      <w:proofErr w:type="spellStart"/>
      <w:r>
        <w:rPr>
          <w:sz w:val="20"/>
          <w:szCs w:val="20"/>
        </w:rPr>
        <w:t>Mathaf</w:t>
      </w:r>
      <w:proofErr w:type="spellEnd"/>
      <w:r>
        <w:rPr>
          <w:sz w:val="20"/>
          <w:szCs w:val="20"/>
        </w:rPr>
        <w:t xml:space="preserve"> Café </w:t>
      </w:r>
      <w:r w:rsidRPr="00ED7465">
        <w:rPr>
          <w:sz w:val="20"/>
          <w:szCs w:val="20"/>
        </w:rPr>
        <w:t xml:space="preserve">at </w:t>
      </w:r>
      <w:proofErr w:type="spellStart"/>
      <w:r w:rsidRPr="00ED7465">
        <w:rPr>
          <w:sz w:val="20"/>
          <w:szCs w:val="20"/>
        </w:rPr>
        <w:t>Mathaf</w:t>
      </w:r>
      <w:proofErr w:type="spellEnd"/>
      <w:r w:rsidRPr="00ED7465">
        <w:rPr>
          <w:sz w:val="20"/>
          <w:szCs w:val="20"/>
        </w:rPr>
        <w:t>: Arab Museum of Modern Art</w:t>
      </w:r>
    </w:p>
    <w:p w14:paraId="456DA279" w14:textId="77777777" w:rsidR="005601FC" w:rsidRDefault="005601FC" w:rsidP="005601FC">
      <w:pPr>
        <w:pStyle w:val="Body"/>
        <w:numPr>
          <w:ilvl w:val="0"/>
          <w:numId w:val="2"/>
        </w:numPr>
        <w:shd w:val="clear" w:color="auto" w:fill="FFFFFF"/>
        <w:jc w:val="both"/>
        <w:rPr>
          <w:sz w:val="20"/>
          <w:szCs w:val="20"/>
        </w:rPr>
      </w:pPr>
      <w:r>
        <w:rPr>
          <w:sz w:val="20"/>
          <w:szCs w:val="20"/>
        </w:rPr>
        <w:t xml:space="preserve">Al </w:t>
      </w:r>
      <w:proofErr w:type="spellStart"/>
      <w:r>
        <w:rPr>
          <w:sz w:val="20"/>
          <w:szCs w:val="20"/>
        </w:rPr>
        <w:t>Mourjan</w:t>
      </w:r>
      <w:proofErr w:type="spellEnd"/>
      <w:r>
        <w:rPr>
          <w:sz w:val="20"/>
          <w:szCs w:val="20"/>
        </w:rPr>
        <w:t xml:space="preserve"> (</w:t>
      </w:r>
      <w:proofErr w:type="spellStart"/>
      <w:r>
        <w:rPr>
          <w:sz w:val="20"/>
          <w:szCs w:val="20"/>
        </w:rPr>
        <w:t>Balhambar</w:t>
      </w:r>
      <w:proofErr w:type="spellEnd"/>
      <w:r>
        <w:rPr>
          <w:sz w:val="20"/>
          <w:szCs w:val="20"/>
        </w:rPr>
        <w:t>)</w:t>
      </w:r>
    </w:p>
    <w:p w14:paraId="19FECC95" w14:textId="77777777" w:rsidR="005601FC" w:rsidRDefault="005601FC" w:rsidP="005601FC">
      <w:pPr>
        <w:pStyle w:val="Body"/>
        <w:numPr>
          <w:ilvl w:val="0"/>
          <w:numId w:val="2"/>
        </w:numPr>
        <w:shd w:val="clear" w:color="auto" w:fill="FFFFFF"/>
        <w:jc w:val="both"/>
        <w:rPr>
          <w:sz w:val="20"/>
          <w:szCs w:val="20"/>
        </w:rPr>
      </w:pPr>
      <w:r>
        <w:rPr>
          <w:sz w:val="20"/>
          <w:szCs w:val="20"/>
        </w:rPr>
        <w:t xml:space="preserve">Profiles Café by </w:t>
      </w:r>
      <w:proofErr w:type="spellStart"/>
      <w:r>
        <w:rPr>
          <w:sz w:val="20"/>
          <w:szCs w:val="20"/>
        </w:rPr>
        <w:t>Roastado</w:t>
      </w:r>
      <w:proofErr w:type="spellEnd"/>
      <w:r>
        <w:rPr>
          <w:sz w:val="20"/>
          <w:szCs w:val="20"/>
        </w:rPr>
        <w:t xml:space="preserve"> at M7</w:t>
      </w:r>
    </w:p>
    <w:p w14:paraId="5EFB34B0" w14:textId="77777777" w:rsidR="005601FC" w:rsidRPr="00ED7465" w:rsidRDefault="005601FC" w:rsidP="005601FC">
      <w:pPr>
        <w:pStyle w:val="Body"/>
        <w:shd w:val="clear" w:color="auto" w:fill="FFFFFF"/>
        <w:ind w:left="1440"/>
        <w:jc w:val="both"/>
        <w:rPr>
          <w:sz w:val="20"/>
          <w:szCs w:val="20"/>
        </w:rPr>
      </w:pPr>
    </w:p>
    <w:p w14:paraId="6621257E" w14:textId="77777777" w:rsidR="005601FC" w:rsidRDefault="005601FC" w:rsidP="005601FC">
      <w:pPr>
        <w:pStyle w:val="Body"/>
        <w:numPr>
          <w:ilvl w:val="0"/>
          <w:numId w:val="1"/>
        </w:numPr>
        <w:shd w:val="clear" w:color="auto" w:fill="FFFFFF"/>
        <w:jc w:val="both"/>
        <w:rPr>
          <w:sz w:val="20"/>
          <w:szCs w:val="20"/>
        </w:rPr>
      </w:pPr>
      <w:r>
        <w:rPr>
          <w:sz w:val="20"/>
          <w:szCs w:val="20"/>
        </w:rPr>
        <w:t>RETAIL</w:t>
      </w:r>
    </w:p>
    <w:p w14:paraId="20A83FA5" w14:textId="77777777" w:rsidR="005601FC" w:rsidRDefault="005601FC" w:rsidP="005601FC">
      <w:pPr>
        <w:pStyle w:val="Body"/>
        <w:numPr>
          <w:ilvl w:val="0"/>
          <w:numId w:val="3"/>
        </w:numPr>
        <w:shd w:val="clear" w:color="auto" w:fill="FFFFFF"/>
        <w:jc w:val="both"/>
        <w:rPr>
          <w:sz w:val="20"/>
          <w:szCs w:val="20"/>
        </w:rPr>
      </w:pPr>
      <w:r>
        <w:rPr>
          <w:sz w:val="20"/>
          <w:szCs w:val="20"/>
        </w:rPr>
        <w:t>MIA Gift Shop</w:t>
      </w:r>
    </w:p>
    <w:p w14:paraId="719E73DB" w14:textId="77777777" w:rsidR="005601FC" w:rsidRDefault="005601FC" w:rsidP="005601FC">
      <w:pPr>
        <w:pStyle w:val="Body"/>
        <w:numPr>
          <w:ilvl w:val="0"/>
          <w:numId w:val="3"/>
        </w:numPr>
        <w:shd w:val="clear" w:color="auto" w:fill="FFFFFF"/>
        <w:jc w:val="both"/>
        <w:rPr>
          <w:sz w:val="20"/>
          <w:szCs w:val="20"/>
        </w:rPr>
      </w:pPr>
      <w:r>
        <w:rPr>
          <w:sz w:val="20"/>
          <w:szCs w:val="20"/>
        </w:rPr>
        <w:t>NMOQ Gift shop</w:t>
      </w:r>
    </w:p>
    <w:p w14:paraId="66CF8D5F" w14:textId="77777777" w:rsidR="005601FC" w:rsidRDefault="005601FC" w:rsidP="005601FC">
      <w:pPr>
        <w:pStyle w:val="Body"/>
        <w:numPr>
          <w:ilvl w:val="0"/>
          <w:numId w:val="3"/>
        </w:numPr>
        <w:shd w:val="clear" w:color="auto" w:fill="FFFFFF"/>
        <w:jc w:val="both"/>
        <w:rPr>
          <w:sz w:val="20"/>
          <w:szCs w:val="20"/>
        </w:rPr>
      </w:pPr>
      <w:r>
        <w:rPr>
          <w:sz w:val="20"/>
          <w:szCs w:val="20"/>
        </w:rPr>
        <w:t>3-2-1 QOSM Gift Shop</w:t>
      </w:r>
    </w:p>
    <w:p w14:paraId="436F563F" w14:textId="77777777" w:rsidR="005601FC" w:rsidRDefault="005601FC" w:rsidP="005601FC">
      <w:pPr>
        <w:pStyle w:val="Body"/>
        <w:numPr>
          <w:ilvl w:val="0"/>
          <w:numId w:val="3"/>
        </w:numPr>
        <w:shd w:val="clear" w:color="auto" w:fill="FFFFFF"/>
        <w:jc w:val="both"/>
        <w:rPr>
          <w:sz w:val="20"/>
          <w:szCs w:val="20"/>
        </w:rPr>
      </w:pPr>
      <w:proofErr w:type="spellStart"/>
      <w:r>
        <w:rPr>
          <w:sz w:val="20"/>
          <w:szCs w:val="20"/>
        </w:rPr>
        <w:t>Mathaf</w:t>
      </w:r>
      <w:proofErr w:type="spellEnd"/>
      <w:r>
        <w:rPr>
          <w:sz w:val="20"/>
          <w:szCs w:val="20"/>
        </w:rPr>
        <w:t xml:space="preserve"> Gift Shop</w:t>
      </w:r>
    </w:p>
    <w:p w14:paraId="214C7579" w14:textId="77777777" w:rsidR="005601FC" w:rsidRDefault="005601FC" w:rsidP="005601FC">
      <w:pPr>
        <w:pStyle w:val="Body"/>
        <w:numPr>
          <w:ilvl w:val="0"/>
          <w:numId w:val="3"/>
        </w:numPr>
        <w:shd w:val="clear" w:color="auto" w:fill="FFFFFF"/>
        <w:jc w:val="both"/>
        <w:rPr>
          <w:sz w:val="20"/>
          <w:szCs w:val="20"/>
        </w:rPr>
      </w:pPr>
      <w:r>
        <w:rPr>
          <w:sz w:val="20"/>
          <w:szCs w:val="20"/>
        </w:rPr>
        <w:t>Cass Art</w:t>
      </w:r>
    </w:p>
    <w:p w14:paraId="0D435A7B" w14:textId="77777777" w:rsidR="005601FC" w:rsidRDefault="005601FC" w:rsidP="005601FC">
      <w:pPr>
        <w:pStyle w:val="Body"/>
        <w:numPr>
          <w:ilvl w:val="0"/>
          <w:numId w:val="3"/>
        </w:numPr>
        <w:shd w:val="clear" w:color="auto" w:fill="FFFFFF"/>
        <w:jc w:val="both"/>
        <w:rPr>
          <w:sz w:val="20"/>
          <w:szCs w:val="20"/>
        </w:rPr>
      </w:pPr>
      <w:r>
        <w:rPr>
          <w:sz w:val="20"/>
          <w:szCs w:val="20"/>
        </w:rPr>
        <w:lastRenderedPageBreak/>
        <w:t xml:space="preserve">Pop up stores at M7, Fire Station, </w:t>
      </w:r>
      <w:proofErr w:type="spellStart"/>
      <w:r>
        <w:rPr>
          <w:sz w:val="20"/>
          <w:szCs w:val="20"/>
        </w:rPr>
        <w:t>Katara</w:t>
      </w:r>
      <w:proofErr w:type="spellEnd"/>
      <w:r>
        <w:rPr>
          <w:sz w:val="20"/>
          <w:szCs w:val="20"/>
        </w:rPr>
        <w:t xml:space="preserve">, Al </w:t>
      </w:r>
      <w:proofErr w:type="spellStart"/>
      <w:r>
        <w:rPr>
          <w:sz w:val="20"/>
          <w:szCs w:val="20"/>
        </w:rPr>
        <w:t>Riwaq</w:t>
      </w:r>
      <w:proofErr w:type="spellEnd"/>
    </w:p>
    <w:p w14:paraId="6BF2EB03" w14:textId="77777777" w:rsidR="005601FC" w:rsidRPr="00F55054" w:rsidRDefault="005601FC" w:rsidP="005601FC">
      <w:pPr>
        <w:pStyle w:val="Body"/>
        <w:numPr>
          <w:ilvl w:val="0"/>
          <w:numId w:val="3"/>
        </w:numPr>
        <w:shd w:val="clear" w:color="auto" w:fill="FFFFFF"/>
        <w:jc w:val="both"/>
        <w:rPr>
          <w:sz w:val="20"/>
          <w:szCs w:val="20"/>
        </w:rPr>
      </w:pPr>
      <w:r w:rsidRPr="00F55054">
        <w:rPr>
          <w:sz w:val="20"/>
          <w:szCs w:val="20"/>
        </w:rPr>
        <w:t>Qatar Museum (QM) Kiosk at Doha Festival City (DFC)</w:t>
      </w:r>
    </w:p>
    <w:p w14:paraId="612EB31F" w14:textId="77777777" w:rsidR="005601FC" w:rsidRDefault="005601FC" w:rsidP="005601FC">
      <w:pPr>
        <w:pStyle w:val="Body"/>
        <w:numPr>
          <w:ilvl w:val="0"/>
          <w:numId w:val="3"/>
        </w:numPr>
        <w:shd w:val="clear" w:color="auto" w:fill="FFFFFF"/>
        <w:jc w:val="both"/>
        <w:rPr>
          <w:sz w:val="20"/>
          <w:szCs w:val="20"/>
        </w:rPr>
      </w:pPr>
      <w:r>
        <w:rPr>
          <w:sz w:val="20"/>
          <w:szCs w:val="20"/>
        </w:rPr>
        <w:t>IN-Q Online</w:t>
      </w:r>
    </w:p>
    <w:p w14:paraId="2BFBF680" w14:textId="579A8ECB" w:rsidR="00ED7465" w:rsidRDefault="00ED7465" w:rsidP="005601FC">
      <w:pPr>
        <w:pStyle w:val="Body"/>
        <w:shd w:val="clear" w:color="auto" w:fill="FFFFFF"/>
        <w:jc w:val="both"/>
        <w:rPr>
          <w:sz w:val="20"/>
          <w:szCs w:val="20"/>
        </w:rPr>
      </w:pPr>
    </w:p>
    <w:p w14:paraId="44A7D562" w14:textId="77F828FF" w:rsidR="00975D68" w:rsidRPr="00975D68" w:rsidRDefault="00975D68" w:rsidP="00975D68">
      <w:pPr>
        <w:pStyle w:val="Body"/>
        <w:shd w:val="clear" w:color="auto" w:fill="FFFFFF"/>
        <w:jc w:val="both"/>
        <w:rPr>
          <w:b/>
          <w:bCs/>
          <w:sz w:val="20"/>
          <w:szCs w:val="20"/>
        </w:rPr>
      </w:pPr>
      <w:r w:rsidRPr="00975D68">
        <w:rPr>
          <w:b/>
          <w:bCs/>
          <w:sz w:val="20"/>
          <w:szCs w:val="20"/>
        </w:rPr>
        <w:t>About Ducasse Paris</w:t>
      </w:r>
    </w:p>
    <w:p w14:paraId="069FC82D" w14:textId="563E025D" w:rsidR="00975D68" w:rsidRPr="00975D68" w:rsidRDefault="00975D68" w:rsidP="00975D68">
      <w:pPr>
        <w:pStyle w:val="Body"/>
        <w:shd w:val="clear" w:color="auto" w:fill="FFFFFF"/>
        <w:jc w:val="both"/>
        <w:rPr>
          <w:sz w:val="20"/>
          <w:szCs w:val="20"/>
        </w:rPr>
      </w:pPr>
      <w:r w:rsidRPr="00975D68">
        <w:rPr>
          <w:sz w:val="20"/>
          <w:szCs w:val="20"/>
        </w:rPr>
        <w:t>Ducasse Paris is deploying its activity in food, restaurant, hospitality, education and consulting. The company constantly develops innovative ideas and ensures their sustainability. Its continuous pursuit of excellence is based on the talent of men and women, the quality of the produce and a great savoir-faire. President and Founder, Alain Ducasse is the company’s inspiration and is dedicated to offer a fair cuisine, transmission of knowledge and developing a responsible vision of his profession.</w:t>
      </w:r>
    </w:p>
    <w:p w14:paraId="3B8FE730" w14:textId="77777777" w:rsidR="00975D68" w:rsidRDefault="00975D68" w:rsidP="00975D68">
      <w:pPr>
        <w:pStyle w:val="Body"/>
        <w:shd w:val="clear" w:color="auto" w:fill="FFFFFF"/>
        <w:jc w:val="both"/>
        <w:rPr>
          <w:b/>
          <w:bCs/>
          <w:sz w:val="20"/>
          <w:szCs w:val="20"/>
        </w:rPr>
      </w:pPr>
    </w:p>
    <w:p w14:paraId="68F07044" w14:textId="24FDE6E7" w:rsidR="0042531B" w:rsidRDefault="00F42BF5" w:rsidP="00975D68">
      <w:pPr>
        <w:pStyle w:val="Body"/>
        <w:shd w:val="clear" w:color="auto" w:fill="FFFFFF"/>
        <w:jc w:val="both"/>
        <w:rPr>
          <w:b/>
          <w:bCs/>
          <w:sz w:val="20"/>
          <w:szCs w:val="20"/>
        </w:rPr>
      </w:pPr>
      <w:r>
        <w:rPr>
          <w:b/>
          <w:bCs/>
          <w:sz w:val="20"/>
          <w:szCs w:val="20"/>
        </w:rPr>
        <w:t>About Qatar Museums</w:t>
      </w:r>
    </w:p>
    <w:p w14:paraId="6B0FC927" w14:textId="77777777" w:rsidR="0042531B" w:rsidRDefault="00F42BF5" w:rsidP="00975D68">
      <w:pPr>
        <w:pStyle w:val="Body"/>
        <w:shd w:val="clear" w:color="auto" w:fill="FFFFFF"/>
        <w:jc w:val="both"/>
        <w:rPr>
          <w:sz w:val="20"/>
          <w:szCs w:val="20"/>
        </w:rPr>
      </w:pPr>
      <w:r>
        <w:rPr>
          <w:sz w:val="20"/>
          <w:szCs w:val="20"/>
        </w:rPr>
        <w:t xml:space="preserve">Qatar Museums (QM), the nation's preeminent institution for art and culture, provides authentic and inspiring cultural experiences through a growing network of museums, heritage sites, festivals, public art installations, and </w:t>
      </w:r>
      <w:proofErr w:type="spellStart"/>
      <w:r>
        <w:rPr>
          <w:sz w:val="20"/>
          <w:szCs w:val="20"/>
        </w:rPr>
        <w:t>programmes</w:t>
      </w:r>
      <w:proofErr w:type="spellEnd"/>
      <w:r>
        <w:rPr>
          <w:sz w:val="20"/>
          <w:szCs w:val="20"/>
        </w:rPr>
        <w:t xml:space="preserve">. QM preserves, restores, and expands the nation's cultural offerings and historical sites, sharing art and culture from Qatar, the Middle East, North Africa, and South Asia (MENASA) region with the world and enriching the lives of citizens, residents, and visitors. </w:t>
      </w:r>
    </w:p>
    <w:p w14:paraId="57A4BEF3" w14:textId="77777777" w:rsidR="0042531B" w:rsidRPr="00975D68" w:rsidRDefault="0042531B" w:rsidP="00975D68">
      <w:pPr>
        <w:pStyle w:val="Body"/>
        <w:shd w:val="clear" w:color="auto" w:fill="FFFFFF"/>
        <w:jc w:val="both"/>
        <w:rPr>
          <w:sz w:val="16"/>
          <w:szCs w:val="16"/>
        </w:rPr>
      </w:pPr>
    </w:p>
    <w:p w14:paraId="7FE78439" w14:textId="77777777" w:rsidR="005601FC" w:rsidRDefault="00F42BF5" w:rsidP="00975D68">
      <w:pPr>
        <w:pStyle w:val="Body"/>
        <w:shd w:val="clear" w:color="auto" w:fill="FFFFFF"/>
        <w:jc w:val="both"/>
        <w:rPr>
          <w:sz w:val="20"/>
          <w:szCs w:val="20"/>
        </w:rPr>
      </w:pPr>
      <w:r>
        <w:rPr>
          <w:sz w:val="20"/>
          <w:szCs w:val="20"/>
        </w:rPr>
        <w:t xml:space="preserve">Under the patronage of His Highness the Amir, Sheikh Tamim bin Hamad Al Thani, and led by its Chairperson, Her Excellency Sheikha Al </w:t>
      </w:r>
      <w:proofErr w:type="spellStart"/>
      <w:r>
        <w:rPr>
          <w:sz w:val="20"/>
          <w:szCs w:val="20"/>
        </w:rPr>
        <w:t>Mayassa</w:t>
      </w:r>
      <w:proofErr w:type="spellEnd"/>
      <w:r>
        <w:rPr>
          <w:sz w:val="20"/>
          <w:szCs w:val="20"/>
        </w:rPr>
        <w:t xml:space="preserve"> </w:t>
      </w:r>
      <w:proofErr w:type="spellStart"/>
      <w:r>
        <w:rPr>
          <w:sz w:val="20"/>
          <w:szCs w:val="20"/>
        </w:rPr>
        <w:t>bint</w:t>
      </w:r>
      <w:proofErr w:type="spellEnd"/>
      <w:r>
        <w:rPr>
          <w:sz w:val="20"/>
          <w:szCs w:val="20"/>
        </w:rPr>
        <w:t xml:space="preserve"> Hamad bin Khalifa Al Thani, QM has made Qatar a vibrant </w:t>
      </w:r>
      <w:proofErr w:type="spellStart"/>
      <w:r>
        <w:rPr>
          <w:sz w:val="20"/>
          <w:szCs w:val="20"/>
        </w:rPr>
        <w:t>centre</w:t>
      </w:r>
      <w:proofErr w:type="spellEnd"/>
      <w:r>
        <w:rPr>
          <w:sz w:val="20"/>
          <w:szCs w:val="20"/>
        </w:rPr>
        <w:t xml:space="preserve"> for the arts, culture, and education in the Middle East and beyond. QM is integral to the goal of developing an </w:t>
      </w:r>
    </w:p>
    <w:p w14:paraId="768C06EA" w14:textId="77777777" w:rsidR="005601FC" w:rsidRDefault="005601FC" w:rsidP="00975D68">
      <w:pPr>
        <w:pStyle w:val="Body"/>
        <w:shd w:val="clear" w:color="auto" w:fill="FFFFFF"/>
        <w:jc w:val="both"/>
        <w:rPr>
          <w:sz w:val="20"/>
          <w:szCs w:val="20"/>
        </w:rPr>
      </w:pPr>
    </w:p>
    <w:p w14:paraId="6B143227" w14:textId="77777777" w:rsidR="005601FC" w:rsidRDefault="005601FC" w:rsidP="00975D68">
      <w:pPr>
        <w:pStyle w:val="Body"/>
        <w:shd w:val="clear" w:color="auto" w:fill="FFFFFF"/>
        <w:jc w:val="both"/>
        <w:rPr>
          <w:sz w:val="20"/>
          <w:szCs w:val="20"/>
        </w:rPr>
      </w:pPr>
    </w:p>
    <w:p w14:paraId="663E4BC3" w14:textId="522EDE55" w:rsidR="0042531B" w:rsidRDefault="00F42BF5" w:rsidP="00975D68">
      <w:pPr>
        <w:pStyle w:val="Body"/>
        <w:shd w:val="clear" w:color="auto" w:fill="FFFFFF"/>
        <w:jc w:val="both"/>
        <w:rPr>
          <w:sz w:val="20"/>
          <w:szCs w:val="20"/>
        </w:rPr>
      </w:pPr>
      <w:r>
        <w:rPr>
          <w:sz w:val="20"/>
          <w:szCs w:val="20"/>
        </w:rPr>
        <w:t xml:space="preserve">innovative, diverse, and progressive nation, bringing people together to ignite new thinking, spark critical cultural conversations, educate and encourage environmental stewardship and sustainable practices, and amplify the voices of Qatar's people. Since its founding in 2005, QM has overseen the Museum of Islamic Art and MIA Park, </w:t>
      </w:r>
      <w:proofErr w:type="spellStart"/>
      <w:r>
        <w:rPr>
          <w:sz w:val="20"/>
          <w:szCs w:val="20"/>
        </w:rPr>
        <w:t>Mathaf</w:t>
      </w:r>
      <w:proofErr w:type="spellEnd"/>
      <w:r>
        <w:rPr>
          <w:sz w:val="20"/>
          <w:szCs w:val="20"/>
        </w:rPr>
        <w:t xml:space="preserve">: Arab Museum of Modern Art, the National Museum of Qatar, QM Gallery Al </w:t>
      </w:r>
      <w:proofErr w:type="spellStart"/>
      <w:r>
        <w:rPr>
          <w:sz w:val="20"/>
          <w:szCs w:val="20"/>
        </w:rPr>
        <w:t>Riwaq</w:t>
      </w:r>
      <w:proofErr w:type="spellEnd"/>
      <w:r>
        <w:rPr>
          <w:sz w:val="20"/>
          <w:szCs w:val="20"/>
        </w:rPr>
        <w:t xml:space="preserve">, QM Gallery </w:t>
      </w:r>
      <w:proofErr w:type="spellStart"/>
      <w:r>
        <w:rPr>
          <w:sz w:val="20"/>
          <w:szCs w:val="20"/>
        </w:rPr>
        <w:t>Katara</w:t>
      </w:r>
      <w:proofErr w:type="spellEnd"/>
      <w:r>
        <w:rPr>
          <w:sz w:val="20"/>
          <w:szCs w:val="20"/>
        </w:rPr>
        <w:t xml:space="preserve">, 3-2-1 Qatar Olympic and Sports Museum, and </w:t>
      </w:r>
      <w:proofErr w:type="spellStart"/>
      <w:r>
        <w:rPr>
          <w:sz w:val="20"/>
          <w:szCs w:val="20"/>
        </w:rPr>
        <w:t>Dadu</w:t>
      </w:r>
      <w:proofErr w:type="spellEnd"/>
      <w:r>
        <w:rPr>
          <w:sz w:val="20"/>
          <w:szCs w:val="20"/>
        </w:rPr>
        <w:t xml:space="preserve">, Children's Museum of Qatar. </w:t>
      </w:r>
    </w:p>
    <w:p w14:paraId="7EED6FB9" w14:textId="77777777" w:rsidR="0042531B" w:rsidRPr="00975D68" w:rsidRDefault="0042531B" w:rsidP="00975D68">
      <w:pPr>
        <w:pStyle w:val="Body"/>
        <w:shd w:val="clear" w:color="auto" w:fill="FFFFFF"/>
        <w:jc w:val="both"/>
        <w:rPr>
          <w:sz w:val="16"/>
          <w:szCs w:val="16"/>
        </w:rPr>
      </w:pPr>
    </w:p>
    <w:p w14:paraId="75E3FE05" w14:textId="77777777" w:rsidR="0042531B" w:rsidRDefault="00F42BF5" w:rsidP="00975D68">
      <w:pPr>
        <w:pStyle w:val="Body"/>
        <w:shd w:val="clear" w:color="auto" w:fill="FFFFFF"/>
        <w:jc w:val="both"/>
        <w:rPr>
          <w:sz w:val="20"/>
          <w:szCs w:val="20"/>
        </w:rPr>
      </w:pPr>
      <w:r>
        <w:rPr>
          <w:sz w:val="20"/>
          <w:szCs w:val="20"/>
        </w:rPr>
        <w:t xml:space="preserve">Through its newly created Creative Hub, QM also initiates and supports projects—such as the Fire Station Artist in Residence, the </w:t>
      </w:r>
      <w:proofErr w:type="spellStart"/>
      <w:r>
        <w:rPr>
          <w:sz w:val="20"/>
          <w:szCs w:val="20"/>
        </w:rPr>
        <w:t>Tasweer</w:t>
      </w:r>
      <w:proofErr w:type="spellEnd"/>
      <w:r>
        <w:rPr>
          <w:sz w:val="20"/>
          <w:szCs w:val="20"/>
        </w:rPr>
        <w:t xml:space="preserve"> Qatar Photo Festival and the creative hub for innovation, fashion and design M7—that nurture artistic talent and create opportunities to build a strong and sustainable cultural infrastructure. </w:t>
      </w:r>
    </w:p>
    <w:p w14:paraId="469502B9" w14:textId="77777777" w:rsidR="0042531B" w:rsidRDefault="0042531B" w:rsidP="00975D68">
      <w:pPr>
        <w:pStyle w:val="Body"/>
        <w:shd w:val="clear" w:color="auto" w:fill="FFFFFF"/>
        <w:jc w:val="both"/>
        <w:rPr>
          <w:sz w:val="20"/>
          <w:szCs w:val="20"/>
        </w:rPr>
      </w:pPr>
    </w:p>
    <w:p w14:paraId="5D964541" w14:textId="77777777" w:rsidR="0042531B" w:rsidRDefault="00F42BF5" w:rsidP="00975D68">
      <w:pPr>
        <w:pStyle w:val="Body"/>
        <w:shd w:val="clear" w:color="auto" w:fill="FFFFFF"/>
        <w:jc w:val="both"/>
      </w:pPr>
      <w:r>
        <w:rPr>
          <w:sz w:val="20"/>
          <w:szCs w:val="20"/>
        </w:rPr>
        <w:t>Animating everything that Qatar Museums does is an authentic connection to Qatar and its heritage, a steadfast commitment to inclusivity and accessibility, and a belief in creating value through invention.</w:t>
      </w:r>
    </w:p>
    <w:sectPr w:rsidR="0042531B">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723DF" w14:textId="77777777" w:rsidR="00DC154A" w:rsidRDefault="00DC154A">
      <w:r>
        <w:separator/>
      </w:r>
    </w:p>
  </w:endnote>
  <w:endnote w:type="continuationSeparator" w:id="0">
    <w:p w14:paraId="38CB5B0E" w14:textId="77777777" w:rsidR="00DC154A" w:rsidRDefault="00DC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DD88A" w14:textId="77777777" w:rsidR="0042531B" w:rsidRDefault="0042531B">
    <w:pPr>
      <w:pStyle w:val="Footer"/>
      <w:tabs>
        <w:tab w:val="clear" w:pos="936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0C236" w14:textId="77777777" w:rsidR="00DC154A" w:rsidRDefault="00DC154A">
      <w:r>
        <w:separator/>
      </w:r>
    </w:p>
  </w:footnote>
  <w:footnote w:type="continuationSeparator" w:id="0">
    <w:p w14:paraId="404361B2" w14:textId="77777777" w:rsidR="00DC154A" w:rsidRDefault="00DC1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8EBA5" w14:textId="77777777" w:rsidR="0042531B" w:rsidRDefault="00F42BF5">
    <w:pPr>
      <w:pStyle w:val="Header"/>
      <w:tabs>
        <w:tab w:val="clear" w:pos="9360"/>
        <w:tab w:val="right" w:pos="9000"/>
      </w:tabs>
    </w:pPr>
    <w:r>
      <w:rPr>
        <w:noProof/>
      </w:rPr>
      <w:drawing>
        <wp:anchor distT="152400" distB="152400" distL="152400" distR="152400" simplePos="0" relativeHeight="251658240" behindDoc="1" locked="0" layoutInCell="1" allowOverlap="1" wp14:anchorId="7C3E4070" wp14:editId="7B3B0AC2">
          <wp:simplePos x="0" y="0"/>
          <wp:positionH relativeFrom="page">
            <wp:posOffset>-25400</wp:posOffset>
          </wp:positionH>
          <wp:positionV relativeFrom="page">
            <wp:posOffset>-412025</wp:posOffset>
          </wp:positionV>
          <wp:extent cx="7583207" cy="1261907"/>
          <wp:effectExtent l="0" t="0" r="0" b="0"/>
          <wp:wrapNone/>
          <wp:docPr id="1073741825" name="officeArt object" descr="Screen Shot 2019-10-24 at 10.50.24 AM.png"/>
          <wp:cNvGraphicFramePr/>
          <a:graphic xmlns:a="http://schemas.openxmlformats.org/drawingml/2006/main">
            <a:graphicData uri="http://schemas.openxmlformats.org/drawingml/2006/picture">
              <pic:pic xmlns:pic="http://schemas.openxmlformats.org/drawingml/2006/picture">
                <pic:nvPicPr>
                  <pic:cNvPr id="1073741825" name="Screen Shot 2019-10-24 at 10.50.24 AM.png" descr="Screen Shot 2019-10-24 at 10.50.24 AM.png"/>
                  <pic:cNvPicPr>
                    <a:picLocks noChangeAspect="1"/>
                  </pic:cNvPicPr>
                </pic:nvPicPr>
                <pic:blipFill>
                  <a:blip r:embed="rId1"/>
                  <a:stretch>
                    <a:fillRect/>
                  </a:stretch>
                </pic:blipFill>
                <pic:spPr>
                  <a:xfrm>
                    <a:off x="0" y="0"/>
                    <a:ext cx="7583207" cy="1261907"/>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2318C145" wp14:editId="3C4E073E">
          <wp:simplePos x="0" y="0"/>
          <wp:positionH relativeFrom="page">
            <wp:posOffset>3362325</wp:posOffset>
          </wp:positionH>
          <wp:positionV relativeFrom="page">
            <wp:posOffset>9505950</wp:posOffset>
          </wp:positionV>
          <wp:extent cx="824230" cy="1066165"/>
          <wp:effectExtent l="0" t="0" r="0" b="0"/>
          <wp:wrapTight wrapText="bothSides">
            <wp:wrapPolygon edited="0">
              <wp:start x="5991" y="1158"/>
              <wp:lineTo x="2995" y="3859"/>
              <wp:lineTo x="499" y="6561"/>
              <wp:lineTo x="499" y="8105"/>
              <wp:lineTo x="2496" y="14280"/>
              <wp:lineTo x="2496" y="20069"/>
              <wp:lineTo x="17473" y="20069"/>
              <wp:lineTo x="20468" y="16596"/>
              <wp:lineTo x="19470" y="15052"/>
              <wp:lineTo x="11982" y="14280"/>
              <wp:lineTo x="16475" y="10420"/>
              <wp:lineTo x="16974" y="8491"/>
              <wp:lineTo x="12481" y="8105"/>
              <wp:lineTo x="12980" y="3473"/>
              <wp:lineTo x="10484" y="1158"/>
              <wp:lineTo x="5991" y="1158"/>
            </wp:wrapPolygon>
          </wp:wrapTight>
          <wp:docPr id="1073741826" name="officeArt object" descr="IN-Q Enterprise Eng.png"/>
          <wp:cNvGraphicFramePr/>
          <a:graphic xmlns:a="http://schemas.openxmlformats.org/drawingml/2006/main">
            <a:graphicData uri="http://schemas.openxmlformats.org/drawingml/2006/picture">
              <pic:pic xmlns:pic="http://schemas.openxmlformats.org/drawingml/2006/picture">
                <pic:nvPicPr>
                  <pic:cNvPr id="1073741826" name="IN-Q Enterprise Eng.png" descr="IN-Q Enterprise Eng.png"/>
                  <pic:cNvPicPr>
                    <a:picLocks noChangeAspect="1"/>
                  </pic:cNvPicPr>
                </pic:nvPicPr>
                <pic:blipFill>
                  <a:blip r:embed="rId2"/>
                  <a:stretch>
                    <a:fillRect/>
                  </a:stretch>
                </pic:blipFill>
                <pic:spPr>
                  <a:xfrm>
                    <a:off x="0" y="0"/>
                    <a:ext cx="824230" cy="106616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83CD7"/>
    <w:multiLevelType w:val="hybridMultilevel"/>
    <w:tmpl w:val="981ABB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96A493A"/>
    <w:multiLevelType w:val="hybridMultilevel"/>
    <w:tmpl w:val="C0E6C5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FC04DD5"/>
    <w:multiLevelType w:val="hybridMultilevel"/>
    <w:tmpl w:val="EDBE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1B"/>
    <w:rsid w:val="00007CC7"/>
    <w:rsid w:val="00040B2B"/>
    <w:rsid w:val="00071672"/>
    <w:rsid w:val="000C7665"/>
    <w:rsid w:val="00116396"/>
    <w:rsid w:val="001168EE"/>
    <w:rsid w:val="00153A2E"/>
    <w:rsid w:val="001B57DF"/>
    <w:rsid w:val="0026387E"/>
    <w:rsid w:val="00285F76"/>
    <w:rsid w:val="002945A4"/>
    <w:rsid w:val="002F6F2B"/>
    <w:rsid w:val="00314788"/>
    <w:rsid w:val="00381951"/>
    <w:rsid w:val="003D661A"/>
    <w:rsid w:val="003D6954"/>
    <w:rsid w:val="004073CF"/>
    <w:rsid w:val="0042531B"/>
    <w:rsid w:val="00436590"/>
    <w:rsid w:val="004709B3"/>
    <w:rsid w:val="004E788A"/>
    <w:rsid w:val="00506E89"/>
    <w:rsid w:val="005601FC"/>
    <w:rsid w:val="00587749"/>
    <w:rsid w:val="005B4123"/>
    <w:rsid w:val="005E0E8D"/>
    <w:rsid w:val="006425FB"/>
    <w:rsid w:val="00652161"/>
    <w:rsid w:val="00654952"/>
    <w:rsid w:val="00676F81"/>
    <w:rsid w:val="00676F9F"/>
    <w:rsid w:val="006C5240"/>
    <w:rsid w:val="007015B3"/>
    <w:rsid w:val="00741E64"/>
    <w:rsid w:val="007B0553"/>
    <w:rsid w:val="00822444"/>
    <w:rsid w:val="008357DB"/>
    <w:rsid w:val="00856D61"/>
    <w:rsid w:val="00872A88"/>
    <w:rsid w:val="00890DFD"/>
    <w:rsid w:val="008971C0"/>
    <w:rsid w:val="008A62FA"/>
    <w:rsid w:val="008D22A4"/>
    <w:rsid w:val="008E2B78"/>
    <w:rsid w:val="00903DA2"/>
    <w:rsid w:val="00952079"/>
    <w:rsid w:val="00953ADD"/>
    <w:rsid w:val="00973E31"/>
    <w:rsid w:val="00975D68"/>
    <w:rsid w:val="00992EBF"/>
    <w:rsid w:val="009938F9"/>
    <w:rsid w:val="009A6633"/>
    <w:rsid w:val="009B0DD1"/>
    <w:rsid w:val="00A97282"/>
    <w:rsid w:val="00AA1496"/>
    <w:rsid w:val="00AC7179"/>
    <w:rsid w:val="00B255C7"/>
    <w:rsid w:val="00B412A3"/>
    <w:rsid w:val="00B60A66"/>
    <w:rsid w:val="00B77C36"/>
    <w:rsid w:val="00C1327A"/>
    <w:rsid w:val="00C2512A"/>
    <w:rsid w:val="00C365B9"/>
    <w:rsid w:val="00C76329"/>
    <w:rsid w:val="00C80547"/>
    <w:rsid w:val="00C84D11"/>
    <w:rsid w:val="00CD15FE"/>
    <w:rsid w:val="00D94E73"/>
    <w:rsid w:val="00DA7A7F"/>
    <w:rsid w:val="00DB6D6A"/>
    <w:rsid w:val="00DC154A"/>
    <w:rsid w:val="00E31C23"/>
    <w:rsid w:val="00E44D9C"/>
    <w:rsid w:val="00E552C4"/>
    <w:rsid w:val="00E6552B"/>
    <w:rsid w:val="00EA592C"/>
    <w:rsid w:val="00EB4D28"/>
    <w:rsid w:val="00EB7201"/>
    <w:rsid w:val="00ED7465"/>
    <w:rsid w:val="00F42BF5"/>
    <w:rsid w:val="00F5758A"/>
    <w:rsid w:val="00F74158"/>
    <w:rsid w:val="00F80C3D"/>
    <w:rsid w:val="00FD2F0D"/>
    <w:rsid w:val="00FF59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5BEF3"/>
  <w15:docId w15:val="{F36A4660-7344-4043-BFF2-2799717F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0"/>
      <w:szCs w:val="20"/>
      <w:u w:val="single" w:color="0563C1"/>
    </w:rPr>
  </w:style>
  <w:style w:type="character" w:styleId="CommentReference">
    <w:name w:val="annotation reference"/>
    <w:basedOn w:val="DefaultParagraphFont"/>
    <w:uiPriority w:val="99"/>
    <w:semiHidden/>
    <w:unhideWhenUsed/>
    <w:rsid w:val="009938F9"/>
    <w:rPr>
      <w:sz w:val="16"/>
      <w:szCs w:val="16"/>
    </w:rPr>
  </w:style>
  <w:style w:type="paragraph" w:styleId="CommentText">
    <w:name w:val="annotation text"/>
    <w:basedOn w:val="Normal"/>
    <w:link w:val="CommentTextChar"/>
    <w:uiPriority w:val="99"/>
    <w:unhideWhenUsed/>
    <w:rsid w:val="009938F9"/>
    <w:rPr>
      <w:sz w:val="20"/>
      <w:szCs w:val="20"/>
    </w:rPr>
  </w:style>
  <w:style w:type="character" w:customStyle="1" w:styleId="CommentTextChar">
    <w:name w:val="Comment Text Char"/>
    <w:basedOn w:val="DefaultParagraphFont"/>
    <w:link w:val="CommentText"/>
    <w:uiPriority w:val="99"/>
    <w:rsid w:val="009938F9"/>
  </w:style>
  <w:style w:type="paragraph" w:styleId="CommentSubject">
    <w:name w:val="annotation subject"/>
    <w:basedOn w:val="CommentText"/>
    <w:next w:val="CommentText"/>
    <w:link w:val="CommentSubjectChar"/>
    <w:uiPriority w:val="99"/>
    <w:semiHidden/>
    <w:unhideWhenUsed/>
    <w:rsid w:val="009938F9"/>
    <w:rPr>
      <w:b/>
      <w:bCs/>
    </w:rPr>
  </w:style>
  <w:style w:type="character" w:customStyle="1" w:styleId="CommentSubjectChar">
    <w:name w:val="Comment Subject Char"/>
    <w:basedOn w:val="CommentTextChar"/>
    <w:link w:val="CommentSubject"/>
    <w:uiPriority w:val="99"/>
    <w:semiHidden/>
    <w:rsid w:val="009938F9"/>
    <w:rPr>
      <w:b/>
      <w:bCs/>
    </w:rPr>
  </w:style>
  <w:style w:type="paragraph" w:styleId="BalloonText">
    <w:name w:val="Balloon Text"/>
    <w:basedOn w:val="Normal"/>
    <w:link w:val="BalloonTextChar"/>
    <w:uiPriority w:val="99"/>
    <w:semiHidden/>
    <w:unhideWhenUsed/>
    <w:rsid w:val="00C25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12A"/>
    <w:rPr>
      <w:rFonts w:ascii="Segoe UI" w:hAnsi="Segoe UI" w:cs="Segoe UI"/>
      <w:sz w:val="18"/>
      <w:szCs w:val="18"/>
    </w:rPr>
  </w:style>
  <w:style w:type="paragraph" w:styleId="Revision">
    <w:name w:val="Revision"/>
    <w:hidden/>
    <w:uiPriority w:val="99"/>
    <w:semiHidden/>
    <w:rsid w:val="003D661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bernabe@qm.org.q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Luisa Bernabe</dc:creator>
  <cp:lastModifiedBy>Maria Luisa Bernabe</cp:lastModifiedBy>
  <cp:revision>2</cp:revision>
  <dcterms:created xsi:type="dcterms:W3CDTF">2022-11-06T08:49:00Z</dcterms:created>
  <dcterms:modified xsi:type="dcterms:W3CDTF">2022-11-06T08:49:00Z</dcterms:modified>
</cp:coreProperties>
</file>